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B46E2" w14:textId="5016381F" w:rsidR="00A57A68" w:rsidRDefault="00A57A68" w:rsidP="008B50BA">
      <w:pPr>
        <w:pStyle w:val="FFLMainHeader"/>
        <w:rPr>
          <w:b/>
          <w:u w:val="none"/>
        </w:rPr>
      </w:pPr>
    </w:p>
    <w:p w14:paraId="7F73DED1" w14:textId="77777777" w:rsidR="00A22C5E" w:rsidRPr="00F97B44" w:rsidRDefault="00A22C5E" w:rsidP="008B50BA">
      <w:pPr>
        <w:pStyle w:val="FFLMainHeader"/>
        <w:rPr>
          <w:b/>
          <w:u w:val="none"/>
        </w:rPr>
      </w:pPr>
    </w:p>
    <w:p w14:paraId="0D9B97FF" w14:textId="2014333A" w:rsidR="008B50BA" w:rsidRPr="00F97B44" w:rsidRDefault="008A22AC" w:rsidP="008B50BA">
      <w:pPr>
        <w:pStyle w:val="FFLMainHeader"/>
        <w:rPr>
          <w:rFonts w:ascii="Arial MT Light" w:hAnsi="Arial MT Light"/>
          <w:b/>
          <w:u w:val="none"/>
        </w:rPr>
      </w:pPr>
      <w:r>
        <w:rPr>
          <w:b/>
          <w:u w:val="none"/>
        </w:rPr>
        <w:t>The Eatwell Guide</w:t>
      </w:r>
    </w:p>
    <w:p w14:paraId="1CB01304" w14:textId="25542858" w:rsidR="00415DC4" w:rsidRDefault="008A22AC" w:rsidP="00D5521E">
      <w:pPr>
        <w:pStyle w:val="FFLBodyText"/>
        <w:rPr>
          <w:sz w:val="24"/>
          <w:lang w:val="en-GB"/>
        </w:rPr>
      </w:pPr>
      <w:r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4F8BCD8E" wp14:editId="193C47C1">
                <wp:simplePos x="0" y="0"/>
                <wp:positionH relativeFrom="column">
                  <wp:posOffset>32385</wp:posOffset>
                </wp:positionH>
                <wp:positionV relativeFrom="paragraph">
                  <wp:posOffset>13335</wp:posOffset>
                </wp:positionV>
                <wp:extent cx="6419850" cy="342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ABFBFD" w14:textId="300C0F24" w:rsidR="008A22AC" w:rsidRPr="008A22AC" w:rsidRDefault="008A22AC" w:rsidP="008A22A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A22AC">
                              <w:rPr>
                                <w:rFonts w:ascii="Arial" w:hAnsi="Arial" w:cs="Arial"/>
                              </w:rPr>
                              <w:t>When choosing food and drinks, current healthy eating guidelines should be followed.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BCD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55pt;margin-top:1.05pt;width:505.5pt;height:27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q7QAIAAHkEAAAOAAAAZHJzL2Uyb0RvYy54bWysVE1v2zAMvQ/YfxB0X52vdq0Rp8hSdBhQ&#10;tAWSoWdFlmMDsqhJSuzu1+9JTtqu22nYRaZIih/vkZ5f961mB+V8Q6bg47MRZ8pIKhuzK/j3ze2n&#10;S858EKYUmowq+LPy/Hrx8cO8s7maUE26VI4hiPF5Zwteh2DzLPOyVq3wZ2SVgbEi14qAq9tlpRMd&#10;orc6m4xGF1lHrrSOpPIe2pvByBcpflUpGR6qyqvAdMFRW0inS+c2ntliLvKdE7Zu5LEM8Q9VtKIx&#10;SPoS6kYEwfau+SNU20hHnqpwJqnNqKoaqVIP6GY8etfNuhZWpV4AjrcvMPn/F1beHx4da8qCTzkz&#10;ogVFG9UH9oV6No3odNbncFpbuIUearB80nsoY9N95dr4RTsMduD8/IJtDCahvJiNry7PYZKwTWeT&#10;q1ECP3t9bZ0PXxW1LAoFd+AuQSoOdz6gErieXGIyT7opbxut0yXOi1ppxw4CTOuQasSL37y0YR0q&#10;maKM+MhQfD5E1gYJYq9DT1EK/bY/ArCl8hn9Oxrmx1t526DIO+HDo3AYGPSFJQgPOCpNSEJHibOa&#10;3M+/6aM/eISVsw4DWHD/Yy+c4kx/M2D4ajybxYlNl9n55wku7q1l+9Zi9u2K0PkY62ZlEqN/0Cex&#10;ctQ+YVeWMStMwkjkLng4iaswrAV2TarlMjlhRq0Id2ZtZQwdQYsUbPon4eyRpwCG7+k0qiJ/R9fg&#10;O8C93AeqmsRlBHhA9Yg75jtRfNzFuEBv78nr9Y+x+AUAAP//AwBQSwMEFAAGAAgAAAAhAOBY57rc&#10;AAAABwEAAA8AAABkcnMvZG93bnJldi54bWxMjktPw0AMhO9I/IeVkbggukmrFhSyqRDiIXGj4SFu&#10;btYkEVlvlN0m4d/jnuA0tmc0/vLt7Do10hBazwbSRQKKuPK25drAa/lweQ0qRGSLnWcy8EMBtsXp&#10;SY6Z9RO/0LiLtZISDhkaaGLsM61D1ZDDsPA9sXhffnAYZR1qbQecpNx1epkkG+2wZfnQYE93DVXf&#10;u4Mz8HlRfzyH+fFtWq1X/f3TWF6929KY87P59gZUpDn+heGIL+hQCNPeH9gG1RlYpxI0sBQ5ukm6&#10;kWkvd1Fd5Po/f/ELAAD//wMAUEsBAi0AFAAGAAgAAAAhALaDOJL+AAAA4QEAABMAAAAAAAAAAAAA&#10;AAAAAAAAAFtDb250ZW50X1R5cGVzXS54bWxQSwECLQAUAAYACAAAACEAOP0h/9YAAACUAQAACwAA&#10;AAAAAAAAAAAAAAAvAQAAX3JlbHMvLnJlbHNQSwECLQAUAAYACAAAACEAlF7qu0ACAAB5BAAADgAA&#10;AAAAAAAAAAAAAAAuAgAAZHJzL2Uyb0RvYy54bWxQSwECLQAUAAYACAAAACEA4FjnutwAAAAHAQAA&#10;DwAAAAAAAAAAAAAAAACaBAAAZHJzL2Rvd25yZXYueG1sUEsFBgAAAAAEAAQA8wAAAKMFAAAAAA==&#10;" fillcolor="white [3201]" stroked="f" strokeweight=".5pt">
                <v:textbox>
                  <w:txbxContent>
                    <w:p w14:paraId="46ABFBFD" w14:textId="300C0F24" w:rsidR="008A22AC" w:rsidRPr="008A22AC" w:rsidRDefault="008A22AC" w:rsidP="008A22A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</w:rPr>
                      </w:pPr>
                      <w:r w:rsidRPr="008A22AC">
                        <w:rPr>
                          <w:rFonts w:ascii="Arial" w:hAnsi="Arial" w:cs="Arial"/>
                        </w:rPr>
                        <w:t>When choosing food and drinks, current healthy eating guidelines should be followed.</w:t>
                      </w:r>
                    </w:p>
                  </w:txbxContent>
                </v:textbox>
              </v:shape>
            </w:pict>
          </mc:Fallback>
        </mc:AlternateContent>
      </w:r>
    </w:p>
    <w:p w14:paraId="78FA0C22" w14:textId="6A8F782B" w:rsidR="004C3C9E" w:rsidRPr="00A95315" w:rsidRDefault="00DD1DDE" w:rsidP="00A95315">
      <w:pPr>
        <w:rPr>
          <w:rFonts w:ascii="Arial" w:hAnsi="Arial" w:cs="Arial"/>
        </w:rPr>
      </w:pPr>
      <w:r w:rsidRPr="00A401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D62B428" wp14:editId="30C9D352">
                <wp:simplePos x="0" y="0"/>
                <wp:positionH relativeFrom="margin">
                  <wp:posOffset>8157210</wp:posOffset>
                </wp:positionH>
                <wp:positionV relativeFrom="paragraph">
                  <wp:posOffset>161925</wp:posOffset>
                </wp:positionV>
                <wp:extent cx="2561590" cy="3305175"/>
                <wp:effectExtent l="0" t="0" r="1016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1590" cy="3305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FE1432" w14:textId="77777777" w:rsidR="00A401C0" w:rsidRDefault="00A401C0" w:rsidP="00A401C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426C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Composite/combination food</w:t>
                            </w:r>
                          </w:p>
                          <w:p w14:paraId="2F59B39B" w14:textId="77777777" w:rsidR="00A401C0" w:rsidRPr="003426CC" w:rsidRDefault="00A401C0" w:rsidP="00A401C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426C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Much of the food people eat is in the form of dishes or meals with more than one kind of food component in them. For example,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pizzas, casseroles, spaghetti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</w:t>
                            </w:r>
                            <w:r w:rsidRPr="003426C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olognese</w:t>
                            </w:r>
                            <w:proofErr w:type="spellEnd"/>
                            <w:r w:rsidRPr="003426C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sandwiches are all made with ingredients from more than one food group. These are often called ‘combination’ or ‘composite’ foods.</w:t>
                            </w:r>
                          </w:p>
                          <w:p w14:paraId="1F4C1B73" w14:textId="77777777" w:rsidR="00A401C0" w:rsidRDefault="00A401C0" w:rsidP="00A401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2B428" id="Text Box 21" o:spid="_x0000_s1027" type="#_x0000_t202" style="position:absolute;margin-left:642.3pt;margin-top:12.75pt;width:201.7pt;height:260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H8YWQIAAL0EAAAOAAAAZHJzL2Uyb0RvYy54bWysVNtuGjEQfa/Uf7D83iwLIReUJaKJqCpF&#10;SSRS5dl4vbCq1+Pahl369T32Arn1qSoPZjwznsuZM3t13TWabZXzNZmC5ycDzpSRVNZmVfAfT/Mv&#10;F5z5IEwpNBlV8J3y/Hr6+dNVaydqSGvSpXIMQYyftLbg6xDsJMu8XKtG+BOyysBYkWtEwNWtstKJ&#10;FtEbnQ0Hg7OsJVdaR1J5D+1tb+TTFL+qlAwPVeVVYLrgqC2k06VzGc9seiUmKyfsupb7MsQ/VNGI&#10;2iDpMdStCIJtXP0hVFNLR56qcCKpyaiqaqlSD+gmH7zrZrEWVqVeAI63R5j8/wsr77ePjtVlwYc5&#10;Z0Y0mNGT6gL7Sh2DCvi01k/gtrBwDB30mPNB76GMbXeVa+I/GmKwA+ndEd0YTUI5HJ/l40uYJGyj&#10;0WCcn49jnOzluXU+fFPUsCgU3GF8CVWxvfOhdz24xGyedF3Oa63TZedvtGNbgUmDICW1nGnhA5QF&#10;n6ffPtubZ9qwtuBno/EgZXpji7mOMZdayJ8fI6B6bdBERKlHI0qhW3YJ1Xx4gGpJ5Q4IOuo56K2c&#10;14h/hxIfhQPpgAwWKTzgqDShKNpLnK3J/f6bPvqDC7By1oLEBfe/NsIpdP7dgCWX+elpZH26nI7P&#10;h7i415bla4vZNDcE9EAEVJfE6B/0QawcNc/Yt1nMCpMwErkLHg7iTehXC/sq1WyWnMBzK8KdWVgZ&#10;Q8dRRVyfumfh7H7QARy5pwPdxeTdvHvf+NLQbBOoqhMZItA9qnv8sSOJTvt9jkv4+p68Xr460z8A&#10;AAD//wMAUEsDBBQABgAIAAAAIQDqtZUG3gAAAAwBAAAPAAAAZHJzL2Rvd25yZXYueG1sTI/BTsMw&#10;EETvSPyDtUjcqEPURCbEqRASR4QIPcDNtd3EJV5HsZuGfj3bExxH+zT7pt4sfmCznaILKOF+lQGz&#10;qINx2EnYfrzcCWAxKTRqCGgl/NgIm+b6qlaVCSd8t3ObOkYlGCsloU9prDiPurdexVUYLdJtHyav&#10;EsWp42ZSJyr3A8+zrOReOaQPvRrtc2/1d3v0Egx+BtRf7vXssNXu4fwmDnqW8vZmeXoEluyS/mC4&#10;6JM6NOS0C0c0kQ2Uc7EuiZWQFwWwC1EKQfN2Eop1mQFvav5/RPMLAAD//wMAUEsBAi0AFAAGAAgA&#10;AAAhALaDOJL+AAAA4QEAABMAAAAAAAAAAAAAAAAAAAAAAFtDb250ZW50X1R5cGVzXS54bWxQSwEC&#10;LQAUAAYACAAAACEAOP0h/9YAAACUAQAACwAAAAAAAAAAAAAAAAAvAQAAX3JlbHMvLnJlbHNQSwEC&#10;LQAUAAYACAAAACEAe0x/GFkCAAC9BAAADgAAAAAAAAAAAAAAAAAuAgAAZHJzL2Uyb0RvYy54bWxQ&#10;SwECLQAUAAYACAAAACEA6rWVBt4AAAAMAQAADwAAAAAAAAAAAAAAAACzBAAAZHJzL2Rvd25yZXYu&#10;eG1sUEsFBgAAAAAEAAQA8wAAAL4FAAAAAA==&#10;" fillcolor="window" strokeweight=".5pt">
                <v:textbox>
                  <w:txbxContent>
                    <w:p w14:paraId="75FE1432" w14:textId="77777777" w:rsidR="00A401C0" w:rsidRDefault="00A401C0" w:rsidP="00A401C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426C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Composite/combination food</w:t>
                      </w:r>
                    </w:p>
                    <w:p w14:paraId="2F59B39B" w14:textId="77777777" w:rsidR="00A401C0" w:rsidRPr="003426CC" w:rsidRDefault="00A401C0" w:rsidP="00A401C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426CC">
                        <w:rPr>
                          <w:rFonts w:ascii="Arial" w:hAnsi="Arial" w:cs="Arial"/>
                          <w:sz w:val="22"/>
                          <w:szCs w:val="22"/>
                        </w:rPr>
                        <w:t>Much of the food people eat is in the form of dishes or meals with more than one kind of food component in them. For example,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pizzas, casseroles, spaghetti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b</w:t>
                      </w:r>
                      <w:r w:rsidRPr="003426CC">
                        <w:rPr>
                          <w:rFonts w:ascii="Arial" w:hAnsi="Arial" w:cs="Arial"/>
                          <w:sz w:val="22"/>
                          <w:szCs w:val="22"/>
                        </w:rPr>
                        <w:t>olognese</w:t>
                      </w:r>
                      <w:proofErr w:type="spellEnd"/>
                      <w:r w:rsidRPr="003426C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sandwiches are all made with ingredients from more than one food group. These are often called ‘combination’ or ‘composite’ foods.</w:t>
                      </w:r>
                    </w:p>
                    <w:p w14:paraId="1F4C1B73" w14:textId="77777777" w:rsidR="00A401C0" w:rsidRDefault="00A401C0" w:rsidP="00A401C0"/>
                  </w:txbxContent>
                </v:textbox>
                <w10:wrap anchorx="margin"/>
              </v:shape>
            </w:pict>
          </mc:Fallback>
        </mc:AlternateContent>
      </w:r>
      <w:r w:rsidRPr="00A401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1FD805" wp14:editId="180F0EA0">
                <wp:simplePos x="0" y="0"/>
                <wp:positionH relativeFrom="margin">
                  <wp:posOffset>5189220</wp:posOffset>
                </wp:positionH>
                <wp:positionV relativeFrom="paragraph">
                  <wp:posOffset>154305</wp:posOffset>
                </wp:positionV>
                <wp:extent cx="2847340" cy="2413000"/>
                <wp:effectExtent l="0" t="0" r="10160" b="254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340" cy="241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62D49" w14:textId="77777777" w:rsidR="00A401C0" w:rsidRPr="00442338" w:rsidRDefault="00A401C0" w:rsidP="00A401C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423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423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tips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for healthier eating</w:t>
                            </w:r>
                          </w:p>
                          <w:p w14:paraId="34C3F7AD" w14:textId="77777777" w:rsidR="00A401C0" w:rsidRPr="008B1FFA" w:rsidRDefault="00A401C0" w:rsidP="00A401C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B1FFA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These eight practical tips cover the basics of healthy eating, and can help you make healthier choices.</w:t>
                            </w:r>
                          </w:p>
                          <w:p w14:paraId="5D017D7D" w14:textId="77777777" w:rsidR="00A401C0" w:rsidRPr="008B1FFA" w:rsidRDefault="00A401C0" w:rsidP="00A401C0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B1FFA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Base your meals on starchy carbohydrates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1D3815DB" w14:textId="77777777" w:rsidR="00A401C0" w:rsidRPr="008B1FFA" w:rsidRDefault="00A401C0" w:rsidP="00A401C0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B1FFA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Eat lots of fruit and veg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0BAB2630" w14:textId="77777777" w:rsidR="00A401C0" w:rsidRPr="008B1FFA" w:rsidRDefault="00A401C0" w:rsidP="00A401C0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</w:pPr>
                            <w:r w:rsidRPr="008B1FFA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Eat more fish – including a portion of oily fish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3FE4B8AF" w14:textId="77777777" w:rsidR="00A401C0" w:rsidRPr="008B1FFA" w:rsidRDefault="00A401C0" w:rsidP="00A401C0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B1FFA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/>
                              </w:rPr>
                              <w:t>Cut down on saturated fat and sugar</w:t>
                            </w:r>
                            <w: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448DE2B9" w14:textId="77777777" w:rsidR="00A401C0" w:rsidRPr="008B1FFA" w:rsidRDefault="00A401C0" w:rsidP="00A401C0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/>
                              </w:rPr>
                              <w:t>Eat less salt (max. 6g a day for adults).</w:t>
                            </w:r>
                          </w:p>
                          <w:p w14:paraId="123FA22F" w14:textId="77777777" w:rsidR="00A401C0" w:rsidRPr="008B1FFA" w:rsidRDefault="00A401C0" w:rsidP="00A401C0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B1FFA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/>
                              </w:rPr>
                              <w:t>Get active and be a healthy weight</w:t>
                            </w:r>
                            <w: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2E3DA9C9" w14:textId="77777777" w:rsidR="00A401C0" w:rsidRPr="008B1FFA" w:rsidRDefault="00A401C0" w:rsidP="00A401C0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B1FFA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/>
                              </w:rPr>
                              <w:t>Don’t get thirsty</w:t>
                            </w:r>
                            <w: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0EA74D27" w14:textId="77777777" w:rsidR="00A401C0" w:rsidRPr="008B1FFA" w:rsidRDefault="00A401C0" w:rsidP="00A401C0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B1FFA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/>
                              </w:rPr>
                              <w:t>Don’t skip breakfast</w:t>
                            </w:r>
                            <w: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43478F6F" w14:textId="77777777" w:rsidR="00A401C0" w:rsidRPr="0022600F" w:rsidRDefault="00A401C0" w:rsidP="00A401C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FD805" id="Text Box 23" o:spid="_x0000_s1028" type="#_x0000_t202" style="position:absolute;margin-left:408.6pt;margin-top:12.15pt;width:224.2pt;height:190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51CWQIAALwEAAAOAAAAZHJzL2Uyb0RvYy54bWysVNtu2zAMfR+wfxD0vti59BbUKbIWGQYE&#10;bYFk6LMiy40xWdQkJXb29TtSLr3taVgeFIqkDslD0tc3XaPZVjlfkyl4v5dzpoyksjbPBf+xnH25&#10;5MwHYUqhyaiC75TnN5PPn65bO1YDWpMulWMAMX7c2oKvQ7DjLPNyrRrhe2SVgbEi14iAq3vOSida&#10;oDc6G+T5edaSK60jqbyH9m5v5JOEX1VKhoeq8iowXXDkFtLp0rmKZza5FuNnJ+y6loc0xD9k0Yja&#10;IOgJ6k4EwTau/gDV1NKRpyr0JDUZVVUtVaoB1fTzd9Us1sKqVAvI8fZEk/9/sPJ+++hYXRZ8MOTM&#10;iAY9WqousK/UMajAT2v9GG4LC8fQQY8+H/Ueylh2V7km/qMgBjuY3p3YjWgSysHl6GI4gknCNhj1&#10;h3me+M9enlvnwzdFDYtCwR3al1gV27kPSAWuR5cYzZOuy1mtdbrs/K12bCvQaQxISS1nWvgAZcFn&#10;6RezBsSbZ9qwtuDnw7M8RXpji7FOmCst5M+PCMDTBrCRpT0bUQrdqkusXh2ZWlG5A4GO9iPorZzV&#10;gJ8jw0fhMHMgBnsUHnBUmpATHSTO1uR+/00f/TEKsHLWYoYL7n9thFMo/LvBkFz1R5HvkC6js4sB&#10;Lu61ZfXaYjbNLYG8PjbWyiRG/6CPYuWoecK6TWNUmISRiF3wcBRvw36zsK5STafJCWNuRZibhZUR&#10;OnYq0rrsnoSzhz4HjMg9HaddjN+1e+8bXxqabgJVdZqFyPOe1QP9WJHU38M6xx18fU9eLx+dyR8A&#10;AAD//wMAUEsDBBQABgAIAAAAIQCPq3W13gAAAAsBAAAPAAAAZHJzL2Rvd25yZXYueG1sTI/BTsMw&#10;DIbvSLxDZCRuLF0Zo5S6E0LiiBCFA9yyxLSBxqmarCt7erLTONr+9Pv7q83sejHRGKxnhOUiA0Gs&#10;vbHcIry/PV0VIEJUbFTvmRB+KcCmPj+rVGn8nl9pamIrUgiHUiF0MQ6llEF35FRY+IE43b786FRM&#10;49hKM6p9Cne9zLNsLZ2ynD50aqDHjvRPs3MIhj8860/7fLDcaHt3eCm+9YR4eTE/3IOINMcTDEf9&#10;pA51ctr6HZsgeoRieZsnFCFfXYM4Avn6Zg1ii7DK0krWlfzfof4DAAD//wMAUEsBAi0AFAAGAAgA&#10;AAAhALaDOJL+AAAA4QEAABMAAAAAAAAAAAAAAAAAAAAAAFtDb250ZW50X1R5cGVzXS54bWxQSwEC&#10;LQAUAAYACAAAACEAOP0h/9YAAACUAQAACwAAAAAAAAAAAAAAAAAvAQAAX3JlbHMvLnJlbHNQSwEC&#10;LQAUAAYACAAAACEAAaudQlkCAAC8BAAADgAAAAAAAAAAAAAAAAAuAgAAZHJzL2Uyb0RvYy54bWxQ&#10;SwECLQAUAAYACAAAACEAj6t1td4AAAALAQAADwAAAAAAAAAAAAAAAACzBAAAZHJzL2Rvd25yZXYu&#10;eG1sUEsFBgAAAAAEAAQA8wAAAL4FAAAAAA==&#10;" fillcolor="window" strokeweight=".5pt">
                <v:textbox>
                  <w:txbxContent>
                    <w:p w14:paraId="13C62D49" w14:textId="77777777" w:rsidR="00A401C0" w:rsidRPr="00442338" w:rsidRDefault="00A401C0" w:rsidP="00A401C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4423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4423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tips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for healthier eating</w:t>
                      </w:r>
                    </w:p>
                    <w:p w14:paraId="34C3F7AD" w14:textId="77777777" w:rsidR="00A401C0" w:rsidRPr="008B1FFA" w:rsidRDefault="00A401C0" w:rsidP="00A401C0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B1FFA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These eight practical tips cover the basics of healthy eating, and can help you make healthier choices.</w:t>
                      </w:r>
                    </w:p>
                    <w:p w14:paraId="5D017D7D" w14:textId="77777777" w:rsidR="00A401C0" w:rsidRPr="008B1FFA" w:rsidRDefault="00A401C0" w:rsidP="00A401C0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B1FFA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Base your meals on starchy carbohydrates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1D3815DB" w14:textId="77777777" w:rsidR="00A401C0" w:rsidRPr="008B1FFA" w:rsidRDefault="00A401C0" w:rsidP="00A401C0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B1FFA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Eat lots of fruit and veg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0BAB2630" w14:textId="77777777" w:rsidR="00A401C0" w:rsidRPr="008B1FFA" w:rsidRDefault="00A401C0" w:rsidP="00A401C0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</w:pPr>
                      <w:r w:rsidRPr="008B1FFA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Eat more fish – including a portion of oily fish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3FE4B8AF" w14:textId="77777777" w:rsidR="00A401C0" w:rsidRPr="008B1FFA" w:rsidRDefault="00A401C0" w:rsidP="00A401C0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B1FFA"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/>
                        </w:rPr>
                        <w:t>Cut down on saturated fat and sugar</w:t>
                      </w:r>
                      <w:r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448DE2B9" w14:textId="77777777" w:rsidR="00A401C0" w:rsidRPr="008B1FFA" w:rsidRDefault="00A401C0" w:rsidP="00A401C0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/>
                        </w:rPr>
                        <w:t>Eat less salt (max. 6g a day for adults).</w:t>
                      </w:r>
                    </w:p>
                    <w:p w14:paraId="123FA22F" w14:textId="77777777" w:rsidR="00A401C0" w:rsidRPr="008B1FFA" w:rsidRDefault="00A401C0" w:rsidP="00A401C0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B1FFA"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/>
                        </w:rPr>
                        <w:t>Get active and be a healthy weight</w:t>
                      </w:r>
                      <w:r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2E3DA9C9" w14:textId="77777777" w:rsidR="00A401C0" w:rsidRPr="008B1FFA" w:rsidRDefault="00A401C0" w:rsidP="00A401C0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B1FFA"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/>
                        </w:rPr>
                        <w:t>Don’t get thirsty</w:t>
                      </w:r>
                      <w:r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0EA74D27" w14:textId="77777777" w:rsidR="00A401C0" w:rsidRPr="008B1FFA" w:rsidRDefault="00A401C0" w:rsidP="00A401C0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B1FFA"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/>
                        </w:rPr>
                        <w:t>Don’t skip breakfast</w:t>
                      </w:r>
                      <w:r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43478F6F" w14:textId="77777777" w:rsidR="00A401C0" w:rsidRPr="0022600F" w:rsidRDefault="00A401C0" w:rsidP="00A401C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572224" behindDoc="1" locked="0" layoutInCell="1" allowOverlap="1" wp14:anchorId="684AB00B" wp14:editId="04FCAFB6">
            <wp:simplePos x="0" y="0"/>
            <wp:positionH relativeFrom="margin">
              <wp:posOffset>41910</wp:posOffset>
            </wp:positionH>
            <wp:positionV relativeFrom="paragraph">
              <wp:posOffset>142875</wp:posOffset>
            </wp:positionV>
            <wp:extent cx="2470150" cy="1791335"/>
            <wp:effectExtent l="0" t="0" r="6350" b="0"/>
            <wp:wrapTight wrapText="bothSides">
              <wp:wrapPolygon edited="0">
                <wp:start x="0" y="0"/>
                <wp:lineTo x="0" y="21363"/>
                <wp:lineTo x="21489" y="21363"/>
                <wp:lineTo x="2148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150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21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AE17D" wp14:editId="19A1AADB">
                <wp:simplePos x="0" y="0"/>
                <wp:positionH relativeFrom="margin">
                  <wp:posOffset>2599690</wp:posOffset>
                </wp:positionH>
                <wp:positionV relativeFrom="paragraph">
                  <wp:posOffset>153035</wp:posOffset>
                </wp:positionV>
                <wp:extent cx="2491740" cy="1934845"/>
                <wp:effectExtent l="0" t="0" r="22860" b="273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1934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1D062D" w14:textId="77777777" w:rsidR="004021D4" w:rsidRPr="00F1598F" w:rsidRDefault="004021D4" w:rsidP="004021D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1598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The Eatwell Guide</w:t>
                            </w:r>
                          </w:p>
                          <w:p w14:paraId="2682C48A" w14:textId="77777777" w:rsidR="004021D4" w:rsidRPr="00936320" w:rsidRDefault="004021D4" w:rsidP="004021D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Comprises 5 main food groups.</w:t>
                            </w:r>
                          </w:p>
                          <w:p w14:paraId="01BAB3F5" w14:textId="77777777" w:rsidR="004021D4" w:rsidRDefault="004021D4" w:rsidP="004021D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  <w:r w:rsidRPr="00F159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 suitable for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most people over 2 years of age.</w:t>
                            </w:r>
                          </w:p>
                          <w:p w14:paraId="72967EF7" w14:textId="77777777" w:rsidR="004021D4" w:rsidRPr="00F1598F" w:rsidRDefault="004021D4" w:rsidP="004021D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1598F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Shows the proportions in which different groups of foods are needed in order to have a well-balanced and healthy diet.</w:t>
                            </w:r>
                          </w:p>
                          <w:p w14:paraId="1291B615" w14:textId="77777777" w:rsidR="004021D4" w:rsidRPr="0065795A" w:rsidRDefault="004021D4" w:rsidP="004021D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Shows proportions</w:t>
                            </w:r>
                            <w:r w:rsidRPr="00F1598F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representative of food eaten over a day or more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B0300D8" w14:textId="77777777" w:rsidR="004021D4" w:rsidRDefault="004021D4" w:rsidP="004021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AE17D" id="Text Box 9" o:spid="_x0000_s1029" type="#_x0000_t202" style="position:absolute;margin-left:204.7pt;margin-top:12.05pt;width:196.2pt;height:1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MGVgIAALoEAAAOAAAAZHJzL2Uyb0RvYy54bWysVE1vGjEQvVfqf7B8LwuEfICyRDQRVSWU&#10;RCJVzsbrhVW9Htc27NJf32fzmaSnqhzMeGb8ZubNzN7etbVmG+V8RSbnvU6XM2UkFZVZ5vzHy/TL&#10;DWc+CFMITUblfKs8vxt//nTb2JHq04p0oRwDiPGjxuZ8FYIdZZmXK1UL3yGrDIwluVoEXN0yK5xo&#10;gF7rrN/tXmUNucI6ksp7aB92Rj5O+GWpZHgqS68C0zlHbiGdLp2LeGbjWzFaOmFXldynIf4hi1pU&#10;BkGPUA8iCLZ21QeoupKOPJWhI6nOqCwrqVINqKbXfVfNfCWsSrWAHG+PNPn/BysfN8+OVUXOh5wZ&#10;UaNFL6oN7Cu1bBjZaawfwWlu4RZaqNHlg95DGYtuS1fHf5TDYAfP2yO3EUxC2R8Me9cDmCRsveHF&#10;4GZwGXGy03PrfPimqGZRyLlD8xKnYjPzYed6cInRPOmqmFZap8vW32vHNgJ9xngU1HCmhQ9Q5nya&#10;fvtob55pw5qcX11cdlOkN7YY64i50EL+/IiA7LVBEZGlHRtRCu2iTZymCqNmQcUWBDraDaC3cloB&#10;foYMn4XDxIEYbFF4wlFqQk60lzhbkfv9N330xyDAylmDCc65/7UWTqHw7wYjMuwNIt8hXQaX131c&#10;3LllcW4x6/qeQF4P+2plEqN/0AexdFS/YtkmMSpMwkjEznk4iPdht1dYVqkmk+SEIbcizMzcyggd&#10;OxVpfWlfhbP7PgeMyCMdZl2M3rV75xtfGpqsA5VVmoUTq3v6sSBpmvbLHDfw/J68Tp+c8R8AAAD/&#10;/wMAUEsDBBQABgAIAAAAIQBhnNw43QAAAAoBAAAPAAAAZHJzL2Rvd25yZXYueG1sTI9BS8QwEIXv&#10;gv8hjODNTVqLZGvTRQSPIlYPessmsY02k9Jku3V/veNJj8N8vPe9ZreGkS1uTj6igmIjgDk00Xrs&#10;Fby+PFxJYClrtHqM6BR8uwS79vys0bWNR3x2S5d7RiGYaq1gyHmqOU9mcEGnTZwc0u8jzkFnOuee&#10;21kfKTyMvBTihgftkRoGPbn7wZmv7hAUWHyLaN7948ljZ/z29CQ/zaLU5cV6dwssuzX/wfCrT+rQ&#10;ktM+HtAmNiqoxLYiVEFZFcAIkKKgLXsF16WUwNuG/5/Q/gAAAP//AwBQSwECLQAUAAYACAAAACEA&#10;toM4kv4AAADhAQAAEwAAAAAAAAAAAAAAAAAAAAAAW0NvbnRlbnRfVHlwZXNdLnhtbFBLAQItABQA&#10;BgAIAAAAIQA4/SH/1gAAAJQBAAALAAAAAAAAAAAAAAAAAC8BAABfcmVscy8ucmVsc1BLAQItABQA&#10;BgAIAAAAIQByESMGVgIAALoEAAAOAAAAAAAAAAAAAAAAAC4CAABkcnMvZTJvRG9jLnhtbFBLAQIt&#10;ABQABgAIAAAAIQBhnNw43QAAAAoBAAAPAAAAAAAAAAAAAAAAALAEAABkcnMvZG93bnJldi54bWxQ&#10;SwUGAAAAAAQABADzAAAAugUAAAAA&#10;" fillcolor="window" strokeweight=".5pt">
                <v:textbox>
                  <w:txbxContent>
                    <w:p w14:paraId="5A1D062D" w14:textId="77777777" w:rsidR="004021D4" w:rsidRPr="00F1598F" w:rsidRDefault="004021D4" w:rsidP="004021D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1598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The </w:t>
                      </w:r>
                      <w:proofErr w:type="spellStart"/>
                      <w:r w:rsidRPr="00F1598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Eatwell</w:t>
                      </w:r>
                      <w:proofErr w:type="spellEnd"/>
                      <w:r w:rsidRPr="00F1598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Guide</w:t>
                      </w:r>
                    </w:p>
                    <w:p w14:paraId="2682C48A" w14:textId="77777777" w:rsidR="004021D4" w:rsidRPr="00936320" w:rsidRDefault="004021D4" w:rsidP="004021D4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Comprises 5 main food groups.</w:t>
                      </w:r>
                    </w:p>
                    <w:p w14:paraId="01BAB3F5" w14:textId="77777777" w:rsidR="004021D4" w:rsidRDefault="004021D4" w:rsidP="004021D4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  <w:r w:rsidRPr="00F1598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 suitable for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most people over 2 years of age.</w:t>
                      </w:r>
                    </w:p>
                    <w:p w14:paraId="72967EF7" w14:textId="77777777" w:rsidR="004021D4" w:rsidRPr="00F1598F" w:rsidRDefault="004021D4" w:rsidP="004021D4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1598F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Shows the proportions in which different groups of foods are needed in order to have a well-balanced and healthy diet.</w:t>
                      </w:r>
                    </w:p>
                    <w:p w14:paraId="1291B615" w14:textId="77777777" w:rsidR="004021D4" w:rsidRPr="0065795A" w:rsidRDefault="004021D4" w:rsidP="004021D4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Shows proportions</w:t>
                      </w:r>
                      <w:r w:rsidRPr="00F1598F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representative of food eaten over a day or more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7B0300D8" w14:textId="77777777" w:rsidR="004021D4" w:rsidRDefault="004021D4" w:rsidP="004021D4"/>
                  </w:txbxContent>
                </v:textbox>
                <w10:wrap anchorx="margin"/>
              </v:shape>
            </w:pict>
          </mc:Fallback>
        </mc:AlternateContent>
      </w:r>
    </w:p>
    <w:p w14:paraId="43EA10F2" w14:textId="1C57ACDE" w:rsidR="007F44DE" w:rsidRDefault="007F44DE" w:rsidP="00A95315">
      <w:pPr>
        <w:rPr>
          <w:rFonts w:ascii="Arial" w:hAnsi="Arial" w:cs="Arial"/>
        </w:rPr>
      </w:pPr>
    </w:p>
    <w:p w14:paraId="5428E9BC" w14:textId="7E1DA804" w:rsidR="00A401C0" w:rsidRDefault="00A401C0" w:rsidP="00A95315">
      <w:pPr>
        <w:rPr>
          <w:rFonts w:ascii="Arial" w:hAnsi="Arial" w:cs="Arial"/>
        </w:rPr>
      </w:pPr>
    </w:p>
    <w:p w14:paraId="17D85F9D" w14:textId="0D79FCBE" w:rsidR="00A401C0" w:rsidRPr="00A401C0" w:rsidRDefault="00A401C0" w:rsidP="00A401C0">
      <w:pPr>
        <w:rPr>
          <w:rFonts w:ascii="Arial" w:hAnsi="Arial" w:cs="Arial"/>
        </w:rPr>
      </w:pPr>
    </w:p>
    <w:p w14:paraId="323861C0" w14:textId="49114446" w:rsidR="00A401C0" w:rsidRPr="00A401C0" w:rsidRDefault="00A401C0" w:rsidP="00A401C0">
      <w:pPr>
        <w:rPr>
          <w:rFonts w:ascii="Arial" w:hAnsi="Arial" w:cs="Arial"/>
        </w:rPr>
      </w:pPr>
    </w:p>
    <w:p w14:paraId="138C80BB" w14:textId="737AC0E3" w:rsidR="00A401C0" w:rsidRPr="00A401C0" w:rsidRDefault="00A401C0" w:rsidP="00A401C0">
      <w:pPr>
        <w:rPr>
          <w:rFonts w:ascii="Arial" w:hAnsi="Arial" w:cs="Arial"/>
        </w:rPr>
      </w:pPr>
    </w:p>
    <w:p w14:paraId="171D2F1B" w14:textId="49277AD9" w:rsidR="00A401C0" w:rsidRPr="00A401C0" w:rsidRDefault="00A401C0" w:rsidP="00A401C0">
      <w:pPr>
        <w:rPr>
          <w:rFonts w:ascii="Arial" w:hAnsi="Arial" w:cs="Arial"/>
        </w:rPr>
      </w:pPr>
    </w:p>
    <w:p w14:paraId="30409F64" w14:textId="1B035E1A" w:rsidR="00A401C0" w:rsidRPr="00A401C0" w:rsidRDefault="00A401C0" w:rsidP="00A401C0">
      <w:pPr>
        <w:rPr>
          <w:rFonts w:ascii="Arial" w:hAnsi="Arial" w:cs="Arial"/>
        </w:rPr>
      </w:pPr>
    </w:p>
    <w:p w14:paraId="4B5C6319" w14:textId="1F606691" w:rsidR="00A401C0" w:rsidRPr="00A401C0" w:rsidRDefault="00A401C0" w:rsidP="00A401C0">
      <w:pPr>
        <w:rPr>
          <w:rFonts w:ascii="Arial" w:hAnsi="Arial" w:cs="Arial"/>
        </w:rPr>
      </w:pPr>
      <w:r w:rsidRPr="00A401C0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04B975A" wp14:editId="7EFA26E4">
                <wp:simplePos x="0" y="0"/>
                <wp:positionH relativeFrom="margin">
                  <wp:posOffset>10869930</wp:posOffset>
                </wp:positionH>
                <wp:positionV relativeFrom="paragraph">
                  <wp:posOffset>-516890</wp:posOffset>
                </wp:positionV>
                <wp:extent cx="2948305" cy="1983544"/>
                <wp:effectExtent l="0" t="0" r="23495" b="1714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305" cy="19835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ADD106" w14:textId="77777777" w:rsidR="00A401C0" w:rsidRDefault="00A401C0" w:rsidP="00A401C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Key terms</w:t>
                            </w:r>
                          </w:p>
                          <w:p w14:paraId="2038A1C8" w14:textId="77777777" w:rsidR="00A401C0" w:rsidRPr="00BC037B" w:rsidRDefault="00A401C0" w:rsidP="00A401C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D3B38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The Eatwell Guide</w:t>
                            </w:r>
                            <w:r w:rsidRPr="00BC037B">
                              <w:rPr>
                                <w:rStyle w:val="normaltextrun"/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: A healthy eating model showing the types and proportions of foods needed in the diet.</w:t>
                            </w:r>
                            <w:r w:rsidRPr="00BC037B">
                              <w:rPr>
                                <w:rStyle w:val="eop"/>
                                <w:rFonts w:ascii="Arial" w:hAnsi="Arial" w:cs="Arial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37A33DE3" w14:textId="77777777" w:rsidR="00A401C0" w:rsidRPr="00C563F3" w:rsidRDefault="00A401C0" w:rsidP="00A401C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563F3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Hydration</w:t>
                            </w:r>
                            <w:r w:rsidRPr="00C563F3">
                              <w:rPr>
                                <w:rStyle w:val="normaltextrun"/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:</w:t>
                            </w:r>
                            <w:r w:rsidRPr="00C563F3">
                              <w:rPr>
                                <w:rStyle w:val="normaltextrun"/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The process of replacing water in the body.</w:t>
                            </w:r>
                            <w:r w:rsidRPr="00C563F3">
                              <w:rPr>
                                <w:rStyle w:val="eop"/>
                                <w:rFonts w:ascii="Arial" w:hAnsi="Arial" w:cs="Arial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C8A0B34" w14:textId="77777777" w:rsidR="00A401C0" w:rsidRPr="00C563F3" w:rsidRDefault="00A401C0" w:rsidP="00A401C0">
                            <w:pPr>
                              <w:textAlignment w:val="baseline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C563F3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en-GB"/>
                              </w:rPr>
                              <w:t>Dietary </w:t>
                            </w:r>
                            <w:proofErr w:type="spellStart"/>
                            <w:r w:rsidRPr="00C563F3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en-GB"/>
                              </w:rPr>
                              <w:t>fibre</w:t>
                            </w:r>
                            <w:proofErr w:type="spellEnd"/>
                            <w:r w:rsidRPr="00C563F3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en-GB"/>
                              </w:rPr>
                              <w:t xml:space="preserve">: </w:t>
                            </w:r>
                            <w:r w:rsidRPr="00C563F3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 type of carbohydrate found in plant foods.</w:t>
                            </w:r>
                            <w:r w:rsidRPr="00C563F3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t> </w:t>
                            </w:r>
                          </w:p>
                          <w:p w14:paraId="26DC8649" w14:textId="77777777" w:rsidR="00A401C0" w:rsidRPr="00C563F3" w:rsidRDefault="00A401C0" w:rsidP="00A401C0">
                            <w:pPr>
                              <w:textAlignment w:val="baseline"/>
                              <w:rPr>
                                <w:rFonts w:ascii="Segoe UI" w:eastAsia="Times New Roman" w:hAnsi="Segoe UI" w:cs="Segoe UI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DC4027">
                              <w:rPr>
                                <w:rFonts w:ascii="Arial" w:eastAsia="Times New Roman" w:hAnsi="Arial" w:cs="Arial"/>
                                <w:b/>
                                <w:sz w:val="22"/>
                                <w:szCs w:val="22"/>
                                <w:lang w:eastAsia="en-GB"/>
                              </w:rPr>
                              <w:t>Composite/combination food</w:t>
                            </w:r>
                            <w: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t>: Food made with ingredients from more than one food group.</w:t>
                            </w:r>
                          </w:p>
                          <w:p w14:paraId="7518616D" w14:textId="77777777" w:rsidR="00A401C0" w:rsidRPr="00475945" w:rsidRDefault="00A401C0" w:rsidP="00A401C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B975A" id="Text Box 25" o:spid="_x0000_s1030" type="#_x0000_t202" style="position:absolute;margin-left:855.9pt;margin-top:-40.7pt;width:232.15pt;height:156.2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0fyWgIAAL0EAAAOAAAAZHJzL2Uyb0RvYy54bWysVE1PGzEQvVfqf7B8L5tPmkRsUApKVQkB&#10;EiDOjtdLVvV6XNvJbvrr++xNQoCequbgjGfG8/HmzV5ctrVmW+V8RSbn/bMeZ8pIKirzkvOnx+WX&#10;CWc+CFMITUblfKc8v5x//nTR2Jka0Jp0oRxDEONnjc35OgQ7yzIv16oW/oysMjCW5GoRcHUvWeFE&#10;g+i1zga93nnWkCusI6m8h/a6M/J5il+WSoa7svQqMJ1z1BbS6dK5imc2vxCzFyfsupL7MsQ/VFGL&#10;yiDpMdS1CIJtXPUhVF1JR57KcCapzqgsK6lSD+im33vXzcNaWJV6ATjeHmHy/y+svN3eO1YVOR+M&#10;OTOixoweVRvYN2oZVMCnsX4GtwcLx9BCjzkf9B7K2HZbujr+oyEGO5DeHdGN0SSUg+loMuwhi4St&#10;P50Mx6NRjJO9PrfOh++KahaFnDuML6Eqtjc+dK4Hl5jNk66KZaV1uuz8lXZsKzBpEKSghjMtfIAy&#10;58v022d780wb1uT8fDjupUxvbDHXMeZKC/nzYwRUrw2aiCh1aEQptKs2odofHqBaUbEDgo46Dnor&#10;lxXi36DEe+FAOoCGRQp3OEpNKIr2Emdrcr//po/+4AKsnDUgcc79r41wCp3/MGDJtD8aRdany2j8&#10;dYCLO7WsTi1mU18R0OtjZa1MYvQP+iCWjupn7NsiZoVJGIncOQ8H8Sp0q4V9lWqxSE7guRXhxjxY&#10;GUPHUUVcH9tn4ex+0AEcuaUD3cXs3bw73/jS0GITqKwSGSLQHap7/LEjiU77fY5LeHpPXq9fnfkf&#10;AAAA//8DAFBLAwQUAAYACAAAACEAq9EjX98AAAANAQAADwAAAGRycy9kb3ducmV2LnhtbEyPwU7D&#10;MBBE70j8g7VI3FrHBbUhxKkQEkeEKBzg5tpLYojXUeymoV/PcoLbjGY0+7bezqEXE47JR9KglgUI&#10;JBudp1bD68vDogSRsiFn+kio4RsTbJvzs9pULh7pGaddbgWPUKqMhi7noZIy2Q6DScs4IHH2Ecdg&#10;MtuxlW40Rx4PvVwVxVoG44kvdGbA+w7t1+4QNDh6i2Tf/ePJ0876m9NT+WknrS8v5rtbEBnn/FeG&#10;X3xGh4aZ9vFALome/UYpZs8aFqW6BsGVldqsFYg9qytVgGxq+f+L5gcAAP//AwBQSwECLQAUAAYA&#10;CAAAACEAtoM4kv4AAADhAQAAEwAAAAAAAAAAAAAAAAAAAAAAW0NvbnRlbnRfVHlwZXNdLnhtbFBL&#10;AQItABQABgAIAAAAIQA4/SH/1gAAAJQBAAALAAAAAAAAAAAAAAAAAC8BAABfcmVscy8ucmVsc1BL&#10;AQItABQABgAIAAAAIQA7F0fyWgIAAL0EAAAOAAAAAAAAAAAAAAAAAC4CAABkcnMvZTJvRG9jLnht&#10;bFBLAQItABQABgAIAAAAIQCr0SNf3wAAAA0BAAAPAAAAAAAAAAAAAAAAALQEAABkcnMvZG93bnJl&#10;di54bWxQSwUGAAAAAAQABADzAAAAwAUAAAAA&#10;" fillcolor="window" strokeweight=".5pt">
                <v:textbox>
                  <w:txbxContent>
                    <w:p w14:paraId="4DADD106" w14:textId="77777777" w:rsidR="00A401C0" w:rsidRDefault="00A401C0" w:rsidP="00A401C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Key terms</w:t>
                      </w:r>
                    </w:p>
                    <w:p w14:paraId="2038A1C8" w14:textId="77777777" w:rsidR="00A401C0" w:rsidRPr="00BC037B" w:rsidRDefault="00A401C0" w:rsidP="00A401C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D3B38">
                        <w:rPr>
                          <w:rStyle w:val="normaltextrun"/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The </w:t>
                      </w:r>
                      <w:proofErr w:type="spellStart"/>
                      <w:r w:rsidRPr="007D3B38">
                        <w:rPr>
                          <w:rStyle w:val="normaltextrun"/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Eatwell</w:t>
                      </w:r>
                      <w:proofErr w:type="spellEnd"/>
                      <w:r w:rsidRPr="007D3B38">
                        <w:rPr>
                          <w:rStyle w:val="normaltextrun"/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 Guide</w:t>
                      </w:r>
                      <w:r w:rsidRPr="00BC037B">
                        <w:rPr>
                          <w:rStyle w:val="normaltextrun"/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: A healthy eating model showing the types and proportions of foods needed in the diet.</w:t>
                      </w:r>
                      <w:r w:rsidRPr="00BC037B">
                        <w:rPr>
                          <w:rStyle w:val="eop"/>
                          <w:rFonts w:ascii="Arial" w:hAnsi="Arial" w:cs="Arial"/>
                          <w:sz w:val="22"/>
                          <w:szCs w:val="22"/>
                        </w:rPr>
                        <w:t> </w:t>
                      </w:r>
                    </w:p>
                    <w:p w14:paraId="37A33DE3" w14:textId="77777777" w:rsidR="00A401C0" w:rsidRPr="00C563F3" w:rsidRDefault="00A401C0" w:rsidP="00A401C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563F3">
                        <w:rPr>
                          <w:rStyle w:val="normaltextrun"/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Hydration</w:t>
                      </w:r>
                      <w:r w:rsidRPr="00C563F3">
                        <w:rPr>
                          <w:rStyle w:val="normaltextrun"/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:</w:t>
                      </w:r>
                      <w:r w:rsidRPr="00C563F3">
                        <w:rPr>
                          <w:rStyle w:val="normaltextrun"/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The process of replacing water in the body.</w:t>
                      </w:r>
                      <w:r w:rsidRPr="00C563F3">
                        <w:rPr>
                          <w:rStyle w:val="eop"/>
                          <w:rFonts w:ascii="Arial" w:hAnsi="Arial" w:cs="Arial"/>
                          <w:sz w:val="22"/>
                          <w:szCs w:val="22"/>
                        </w:rPr>
                        <w:t> </w:t>
                      </w:r>
                    </w:p>
                    <w:p w14:paraId="0C8A0B34" w14:textId="77777777" w:rsidR="00A401C0" w:rsidRPr="00C563F3" w:rsidRDefault="00A401C0" w:rsidP="00A401C0">
                      <w:pPr>
                        <w:textAlignment w:val="baseline"/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</w:pPr>
                      <w:r w:rsidRPr="00C563F3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val="en-US" w:eastAsia="en-GB"/>
                        </w:rPr>
                        <w:t>Dietary </w:t>
                      </w:r>
                      <w:proofErr w:type="spellStart"/>
                      <w:r w:rsidRPr="00C563F3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val="en-US" w:eastAsia="en-GB"/>
                        </w:rPr>
                        <w:t>fibre</w:t>
                      </w:r>
                      <w:proofErr w:type="spellEnd"/>
                      <w:r w:rsidRPr="00C563F3"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 w:eastAsia="en-GB"/>
                        </w:rPr>
                        <w:t xml:space="preserve">: </w:t>
                      </w:r>
                      <w:r w:rsidRPr="00C563F3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A type of carbohydrate found in plant foods.</w:t>
                      </w:r>
                      <w:r w:rsidRPr="00C563F3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t> </w:t>
                      </w:r>
                    </w:p>
                    <w:p w14:paraId="26DC8649" w14:textId="77777777" w:rsidR="00A401C0" w:rsidRPr="00C563F3" w:rsidRDefault="00A401C0" w:rsidP="00A401C0">
                      <w:pPr>
                        <w:textAlignment w:val="baseline"/>
                        <w:rPr>
                          <w:rFonts w:ascii="Segoe UI" w:eastAsia="Times New Roman" w:hAnsi="Segoe UI" w:cs="Segoe UI"/>
                          <w:sz w:val="22"/>
                          <w:szCs w:val="22"/>
                          <w:lang w:eastAsia="en-GB"/>
                        </w:rPr>
                      </w:pPr>
                      <w:r w:rsidRPr="00DC4027">
                        <w:rPr>
                          <w:rFonts w:ascii="Arial" w:eastAsia="Times New Roman" w:hAnsi="Arial" w:cs="Arial"/>
                          <w:b/>
                          <w:sz w:val="22"/>
                          <w:szCs w:val="22"/>
                          <w:lang w:eastAsia="en-GB"/>
                        </w:rPr>
                        <w:t>Composite/combination food</w:t>
                      </w:r>
                      <w:r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t>: Food made with ingredients from more than one food group.</w:t>
                      </w:r>
                    </w:p>
                    <w:p w14:paraId="7518616D" w14:textId="77777777" w:rsidR="00A401C0" w:rsidRPr="00475945" w:rsidRDefault="00A401C0" w:rsidP="00A401C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8A1E53" w14:textId="65C0CC90" w:rsidR="00A401C0" w:rsidRPr="00A401C0" w:rsidRDefault="00A401C0" w:rsidP="00A401C0">
      <w:pPr>
        <w:rPr>
          <w:rFonts w:ascii="Arial" w:hAnsi="Arial" w:cs="Arial"/>
        </w:rPr>
      </w:pPr>
    </w:p>
    <w:p w14:paraId="19E9D3C9" w14:textId="3D6190BF" w:rsidR="00A401C0" w:rsidRPr="00A401C0" w:rsidRDefault="00A401C0" w:rsidP="00A401C0">
      <w:pPr>
        <w:rPr>
          <w:rFonts w:ascii="Arial" w:hAnsi="Arial" w:cs="Arial"/>
        </w:rPr>
      </w:pPr>
    </w:p>
    <w:p w14:paraId="3B5A4D42" w14:textId="7F62A72A" w:rsidR="00A401C0" w:rsidRPr="00A401C0" w:rsidRDefault="00DD1DDE" w:rsidP="00A401C0">
      <w:pPr>
        <w:rPr>
          <w:rFonts w:ascii="Arial" w:hAnsi="Arial" w:cs="Arial"/>
        </w:rPr>
      </w:pPr>
      <w:r w:rsidRPr="004021D4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4413D0A5" wp14:editId="0356F480">
                <wp:simplePos x="0" y="0"/>
                <wp:positionH relativeFrom="margin">
                  <wp:posOffset>63500</wp:posOffset>
                </wp:positionH>
                <wp:positionV relativeFrom="paragraph">
                  <wp:posOffset>34290</wp:posOffset>
                </wp:positionV>
                <wp:extent cx="2491740" cy="2243455"/>
                <wp:effectExtent l="0" t="0" r="22860" b="2349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2243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795D1FD6" w14:textId="77777777" w:rsidR="004021D4" w:rsidRPr="00291D48" w:rsidRDefault="004021D4" w:rsidP="004021D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91D4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Fruit and vegetables</w:t>
                            </w:r>
                          </w:p>
                          <w:p w14:paraId="049B5EC4" w14:textId="77777777" w:rsidR="004021D4" w:rsidRPr="00936320" w:rsidRDefault="004021D4" w:rsidP="004021D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360"/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This group s</w:t>
                            </w:r>
                            <w:r w:rsidRPr="00936320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hould make up just over a third of the food eat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en</w:t>
                            </w:r>
                            <w:r w:rsidRPr="00936320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each day. </w:t>
                            </w:r>
                          </w:p>
                          <w:p w14:paraId="578F28CB" w14:textId="77777777" w:rsidR="004021D4" w:rsidRPr="00936320" w:rsidRDefault="004021D4" w:rsidP="004021D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36320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Aim to eat at least five portions of a variety each day.</w:t>
                            </w:r>
                            <w:r w:rsidRPr="0093632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A1CD84D" w14:textId="77777777" w:rsidR="004021D4" w:rsidRPr="00936320" w:rsidRDefault="004021D4" w:rsidP="004021D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36320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Choose from fresh, frozen, canned, dried or juiced. </w:t>
                            </w:r>
                          </w:p>
                          <w:p w14:paraId="2FA2D2AC" w14:textId="77777777" w:rsidR="004021D4" w:rsidRPr="00DA02EF" w:rsidRDefault="004021D4" w:rsidP="004021D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36320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 portion is around 80g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(3 heaped tbs)</w:t>
                            </w:r>
                            <w:r w:rsidRPr="00936320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478DC04" w14:textId="77777777" w:rsidR="004021D4" w:rsidRPr="00DA02EF" w:rsidRDefault="004021D4" w:rsidP="004021D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A02EF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30g of dried fruit or 150ml glass of fruit juice or smoothie 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count as a </w:t>
                            </w:r>
                            <w:r w:rsidRPr="00DA02EF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max 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of </w:t>
                            </w:r>
                            <w:r w:rsidRPr="00DA02EF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 portion each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day</w:t>
                            </w:r>
                            <w:r w:rsidRPr="00DA02EF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3D0A5" id="Text Box 27" o:spid="_x0000_s1031" type="#_x0000_t202" style="position:absolute;margin-left:5pt;margin-top:2.7pt;width:196.2pt;height:176.65pt;z-index:2515927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/fgXAIAAL0EAAAOAAAAZHJzL2Uyb0RvYy54bWysVE1vGjEQvVfqf7B8b3YhkDQoS0QSUVWK&#10;kkikytl4vbCS1+Pahl366/vsBULSnqpyMOOZ8Xy8ebPXN12j2VY5X5Mp+OAs50wZSWVtVgX/8TL/&#10;8pUzH4QphSajCr5Tnt9MP3+6bu1EDWlNulSOIYjxk9YWfB2CnWSZl2vVCH9GVhkYK3KNCLi6VVY6&#10;0SJ6o7Nhnl9kLbnSOpLKe2jveyOfpvhVpWR4qiqvAtMFR20hnS6dy3hm02sxWTlh17XclyH+oYpG&#10;1AZJj6HuRRBs4+o/QjW1dOSpCmeSmoyqqpYq9YBuBvmHbhZrYVXqBeB4e4TJ/7+w8nH77FhdFnx4&#10;yZkRDWb0orrAbqljUAGf1voJ3BYWjqGDHnM+6D2Use2uck38R0MMdiC9O6Ibo0koh6OrweUIJgnb&#10;cDg6H43HMU729tw6H74palgUCu4wvoSq2D740LseXGI2T7ou57XW6bLzd9qxrcCkQZCSWs608AHK&#10;gs/Tb5/t3TNtWFvwi/NxnjK9s3m3Wh5j5vltDqe+ihM3lK8Nuogw9XBEKXTLLsF6hGpJ5Q4IOuo5&#10;6K2c1+jyASU+CwfSARksUnjCUWlCUbSXOFuT+/U3ffQHF2DlrAWJC+5/boRT6Py7AUuuBqMIeEiX&#10;0fhyiIs7tSxPLWbT3BHQG2BlrUxi9A/6IFaOmlfs2yxmhUkYidwFDwfxLvSrhX2VajZLTuC5FeHB&#10;LKyMoeOo4gxfulfh7H7QARx5pAPdxeTDvHvf+NLQbBOoqhMZIs49qnv4sSOJTvt9jkt4ek9eb1+d&#10;6W8AAAD//wMAUEsDBBQABgAIAAAAIQDhXHe+3QAAAAgBAAAPAAAAZHJzL2Rvd25yZXYueG1sTI/B&#10;TsMwEETvSPyDtUjcqE1JoQpxqqoIiRNVCoirE2+TiHgdxW5q/p7lBLcdzWj2TbFJbhAzTqH3pOF2&#10;oUAgNd721Gp4f3u+WYMI0ZA1gyfU8I0BNuXlRWFy689U4XyIreASCrnR0MU45lKGpkNnwsKPSOwd&#10;/eRMZDm10k7mzOVukEul7qUzPfGHzoy467D5OpychgpN2GXHebv/fPnY13WqXp/apPX1Vdo+goiY&#10;4l8YfvEZHUpmqv2JbBADa8VTooZVBoLtTC35qDXcrdYPIMtC/h9Q/gAAAP//AwBQSwECLQAUAAYA&#10;CAAAACEAtoM4kv4AAADhAQAAEwAAAAAAAAAAAAAAAAAAAAAAW0NvbnRlbnRfVHlwZXNdLnhtbFBL&#10;AQItABQABgAIAAAAIQA4/SH/1gAAAJQBAAALAAAAAAAAAAAAAAAAAC8BAABfcmVscy8ucmVsc1BL&#10;AQItABQABgAIAAAAIQCr6/fgXAIAAL0EAAAOAAAAAAAAAAAAAAAAAC4CAABkcnMvZTJvRG9jLnht&#10;bFBLAQItABQABgAIAAAAIQDhXHe+3QAAAAgBAAAPAAAAAAAAAAAAAAAAALYEAABkcnMvZG93bnJl&#10;di54bWxQSwUGAAAAAAQABADzAAAAwAUAAAAA&#10;" fillcolor="window" strokecolor="#00b050" strokeweight=".5pt">
                <v:textbox>
                  <w:txbxContent>
                    <w:p w14:paraId="795D1FD6" w14:textId="77777777" w:rsidR="004021D4" w:rsidRPr="00291D48" w:rsidRDefault="004021D4" w:rsidP="004021D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91D4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Fruit and vegetables</w:t>
                      </w:r>
                    </w:p>
                    <w:p w14:paraId="049B5EC4" w14:textId="77777777" w:rsidR="004021D4" w:rsidRPr="00936320" w:rsidRDefault="004021D4" w:rsidP="004021D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360"/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This group s</w:t>
                      </w:r>
                      <w:r w:rsidRPr="00936320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hould make up just over a third of the food eat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en</w:t>
                      </w:r>
                      <w:r w:rsidRPr="00936320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each day. </w:t>
                      </w:r>
                    </w:p>
                    <w:p w14:paraId="578F28CB" w14:textId="77777777" w:rsidR="004021D4" w:rsidRPr="00936320" w:rsidRDefault="004021D4" w:rsidP="004021D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36320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Aim to eat at least five portions of a variety each day.</w:t>
                      </w:r>
                      <w:r w:rsidRPr="0093632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A1CD84D" w14:textId="77777777" w:rsidR="004021D4" w:rsidRPr="00936320" w:rsidRDefault="004021D4" w:rsidP="004021D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36320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Choose from fresh, frozen, canned, dried or juiced. </w:t>
                      </w:r>
                    </w:p>
                    <w:p w14:paraId="2FA2D2AC" w14:textId="77777777" w:rsidR="004021D4" w:rsidRPr="00DA02EF" w:rsidRDefault="004021D4" w:rsidP="004021D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36320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A portion is around 80g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(3 heaped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tbs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)</w:t>
                      </w:r>
                      <w:r w:rsidRPr="00936320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1478DC04" w14:textId="77777777" w:rsidR="004021D4" w:rsidRPr="00DA02EF" w:rsidRDefault="004021D4" w:rsidP="004021D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A02EF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30g of dried fruit or 150ml glass of fruit juice or smoothie 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count as a </w:t>
                      </w:r>
                      <w:r w:rsidRPr="00DA02EF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max 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of </w:t>
                      </w:r>
                      <w:r w:rsidRPr="00DA02EF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1 portion each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day</w:t>
                      </w:r>
                      <w:r w:rsidRPr="00DA02EF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01C0">
        <w:rPr>
          <w:noProof/>
          <w:lang w:eastAsia="en-GB"/>
        </w:rPr>
        <w:drawing>
          <wp:anchor distT="0" distB="0" distL="114300" distR="114300" simplePos="0" relativeHeight="251726848" behindDoc="0" locked="0" layoutInCell="1" allowOverlap="1" wp14:anchorId="121AD4FD" wp14:editId="1F632F78">
            <wp:simplePos x="0" y="0"/>
            <wp:positionH relativeFrom="column">
              <wp:posOffset>8342630</wp:posOffset>
            </wp:positionH>
            <wp:positionV relativeFrom="paragraph">
              <wp:posOffset>63500</wp:posOffset>
            </wp:positionV>
            <wp:extent cx="2189826" cy="1336675"/>
            <wp:effectExtent l="0" t="0" r="1270" b="0"/>
            <wp:wrapNone/>
            <wp:docPr id="13" name="Picture 13" descr="https://www.foodafactoflife.org.uk/media/4903/crunchy-chickpea-sandwich-3.jpg?anchor=center&amp;mode=crop&amp;width=402&amp;height=245&amp;rnd=1324154645700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oodafactoflife.org.uk/media/4903/crunchy-chickpea-sandwich-3.jpg?anchor=center&amp;mode=crop&amp;width=402&amp;height=245&amp;rnd=13241546457000000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826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19584" w14:textId="090165F8" w:rsidR="00A401C0" w:rsidRPr="00A401C0" w:rsidRDefault="00DD1DDE" w:rsidP="00A401C0">
      <w:pPr>
        <w:rPr>
          <w:rFonts w:ascii="Arial" w:hAnsi="Arial" w:cs="Arial"/>
        </w:rPr>
      </w:pPr>
      <w:r w:rsidRPr="004021D4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476C3E" wp14:editId="4E6F9B04">
                <wp:simplePos x="0" y="0"/>
                <wp:positionH relativeFrom="margin">
                  <wp:posOffset>2620010</wp:posOffset>
                </wp:positionH>
                <wp:positionV relativeFrom="paragraph">
                  <wp:posOffset>47625</wp:posOffset>
                </wp:positionV>
                <wp:extent cx="2458720" cy="1955800"/>
                <wp:effectExtent l="0" t="0" r="17780" b="2540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720" cy="195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33CC"/>
                          </a:solidFill>
                        </a:ln>
                      </wps:spPr>
                      <wps:txbx>
                        <w:txbxContent>
                          <w:p w14:paraId="74003534" w14:textId="77777777" w:rsidR="004021D4" w:rsidRPr="003347A3" w:rsidRDefault="004021D4" w:rsidP="004021D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3347A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shd w:val="clear" w:color="auto" w:fill="FFFFFF"/>
                              </w:rPr>
                              <w:t>Beans, pulses, fish, eggs, meat and other protein</w:t>
                            </w:r>
                          </w:p>
                          <w:p w14:paraId="47060713" w14:textId="77777777" w:rsidR="004021D4" w:rsidRPr="00936320" w:rsidRDefault="004021D4" w:rsidP="004021D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360"/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36320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Sources of protein, vitamins and mineral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</w:t>
                            </w:r>
                            <w:r w:rsidRPr="00936320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4D4A2F0E" w14:textId="77777777" w:rsidR="004021D4" w:rsidRPr="00947EAB" w:rsidRDefault="004021D4" w:rsidP="004021D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360"/>
                              <w:rPr>
                                <w:rFonts w:ascii="Arial" w:hAnsi="Arial" w:cs="Arial"/>
                                <w:b/>
                                <w:color w:val="212B32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947EAB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Recommendations include to aim for at least two portions of fish a week, one oily, and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31FC0D0B" w14:textId="3D4A616B" w:rsidR="004021D4" w:rsidRPr="00947EAB" w:rsidRDefault="00C87500" w:rsidP="00C87500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b/>
                                <w:color w:val="212B32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</w:t>
                            </w:r>
                            <w:r w:rsidR="004021D4" w:rsidRPr="00947EAB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eople who</w:t>
                            </w:r>
                            <w:r w:rsidR="004021D4" w:rsidRPr="00947EAB">
                              <w:rPr>
                                <w:rFonts w:ascii="Arial" w:eastAsia="Arial" w:hAnsi="Arial" w:cs="Arial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021D4" w:rsidRPr="00947EAB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eat more than 90g/day of red or processed meat, should cut down to no more than 70g/day.</w:t>
                            </w:r>
                          </w:p>
                          <w:p w14:paraId="2D8D3A7C" w14:textId="77777777" w:rsidR="004021D4" w:rsidRPr="00291D48" w:rsidRDefault="004021D4" w:rsidP="004021D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76C3E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32" type="#_x0000_t202" style="position:absolute;margin-left:206.3pt;margin-top:3.75pt;width:193.6pt;height:15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uPVXQIAAL0EAAAOAAAAZHJzL2Uyb0RvYy54bWysVE1vGjEQvVfqf7B8bxYIUIKyRJSIqlKU&#10;RIIqZ+P1wkpej2sbdumv77P5CEl6qsrBjGfGb2bezOztXVtrtlPOV2Ry3r3qcKaMpKIy65z/XM6/&#10;jDjzQZhCaDIq53vl+d3k86fbxo5VjzakC+UYQIwfNzbnmxDsOMu83Kha+CuyysBYkqtFwNWts8KJ&#10;Bui1znqdzjBryBXWkVTeQ3t/MPJJwi9LJcNTWXoVmM45cgvpdOlcxTOb3Irx2gm7qeQxDfEPWdSi&#10;Mgh6hroXQbCtqz5A1ZV05KkMV5LqjMqykirVgGq6nXfVLDbCqlQLyPH2TJP/f7DycffsWFXkvHfD&#10;mRE1erRUbWDfqGVQgZ/G+jHcFhaOoYUefT7pPZSx7LZ0dfxHQQx2ML0/sxvRJJS9/mD0tQeThK17&#10;MxiMOon/7PW5dT58V1SzKOTcoX2JVbF78AGpwPXkEqN50lUxr7ROl72facd2Ap3GgBTUcKaFD1Dm&#10;fJ5+MWtAvHmmDWtyPrwedFKkNzbv1qsz5nx+fT2bfYQAoDbAjTQd6IhSaFdtonV4ompFxR4MOjrM&#10;oLdyXqHKB6T4LByGDsxgkcITjlITkqKjxNmG3O+/6aM/ZgFWzhoMcc79r61wCpX/MJiSm26/H6c+&#10;XfqDxL67tKwuLWZbzwjsdbGyViYRj13QJ7F0VL9g36YxKkzCSMTOeTiJs3BYLeyrVNNpcsKcWxEe&#10;zMLKCB1bFXu4bF+Es8dGB8zII53GXYzf9fvgG18amm4DlVUahsjzgdUj/diR1ODjPsclvLwnr9ev&#10;zuQPAAAA//8DAFBLAwQUAAYACAAAACEAy3qw5N4AAAAJAQAADwAAAGRycy9kb3ducmV2LnhtbEyP&#10;wU7DMBBE70j8g7VIXCrqJOCWhmwqBIJbgaZ8gBsvSUS8jmK3Tf8ec4LjaEYzb4r1ZHtxpNF3jhHS&#10;eQKCuHam4wbhc/dycw/CB81G944J4Uwe1uXlRaFz4068pWMVGhFL2OcaoQ1hyKX0dUtW+7kbiKP3&#10;5UarQ5RjI82oT7Hc9jJLkoW0uuO40OqBnlqqv6uDRchYtWHjN+f31MxUeH6lj2r2hnh9NT0+gAg0&#10;hb8w/OJHdCgj094d2HjRI9yl2SJGEZYKRPSXq1W8ske4TZUCWRby/4PyBwAA//8DAFBLAQItABQA&#10;BgAIAAAAIQC2gziS/gAAAOEBAAATAAAAAAAAAAAAAAAAAAAAAABbQ29udGVudF9UeXBlc10ueG1s&#10;UEsBAi0AFAAGAAgAAAAhADj9If/WAAAAlAEAAAsAAAAAAAAAAAAAAAAALwEAAF9yZWxzLy5yZWxz&#10;UEsBAi0AFAAGAAgAAAAhAHx+49VdAgAAvQQAAA4AAAAAAAAAAAAAAAAALgIAAGRycy9lMm9Eb2Mu&#10;eG1sUEsBAi0AFAAGAAgAAAAhAMt6sOTeAAAACQEAAA8AAAAAAAAAAAAAAAAAtwQAAGRycy9kb3du&#10;cmV2LnhtbFBLBQYAAAAABAAEAPMAAADCBQAAAAA=&#10;" fillcolor="window" strokecolor="#f3c" strokeweight=".5pt">
                <v:textbox>
                  <w:txbxContent>
                    <w:p w14:paraId="74003534" w14:textId="77777777" w:rsidR="004021D4" w:rsidRPr="003347A3" w:rsidRDefault="004021D4" w:rsidP="004021D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FFFFFF"/>
                        </w:rPr>
                      </w:pPr>
                      <w:r w:rsidRPr="003347A3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FFFFFF"/>
                        </w:rPr>
                        <w:t>Beans, pulses, fish, eggs, meat and other protein</w:t>
                      </w:r>
                    </w:p>
                    <w:p w14:paraId="47060713" w14:textId="77777777" w:rsidR="004021D4" w:rsidRPr="00936320" w:rsidRDefault="004021D4" w:rsidP="004021D4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ind w:left="360"/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36320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Sources of protein, vitamins and mineral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</w:t>
                      </w:r>
                      <w:r w:rsidRPr="00936320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4D4A2F0E" w14:textId="77777777" w:rsidR="004021D4" w:rsidRPr="00947EAB" w:rsidRDefault="004021D4" w:rsidP="004021D4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ind w:left="360"/>
                        <w:rPr>
                          <w:rFonts w:ascii="Arial" w:hAnsi="Arial" w:cs="Arial"/>
                          <w:b/>
                          <w:color w:val="212B32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947EAB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Recommendations include to aim for at least two portions of fish a week, one oily, and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;</w:t>
                      </w:r>
                    </w:p>
                    <w:p w14:paraId="31FC0D0B" w14:textId="3D4A616B" w:rsidR="004021D4" w:rsidRPr="00947EAB" w:rsidRDefault="00C87500" w:rsidP="00C87500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b/>
                          <w:color w:val="212B32"/>
                          <w:sz w:val="22"/>
                          <w:szCs w:val="22"/>
                          <w:shd w:val="clear" w:color="auto" w:fill="FFFFFF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p</w:t>
                      </w:r>
                      <w:r w:rsidR="004021D4" w:rsidRPr="00947EAB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eople</w:t>
                      </w:r>
                      <w:proofErr w:type="gramEnd"/>
                      <w:r w:rsidR="004021D4" w:rsidRPr="00947EAB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who</w:t>
                      </w:r>
                      <w:r w:rsidR="004021D4" w:rsidRPr="00947EAB">
                        <w:rPr>
                          <w:rFonts w:ascii="Arial" w:eastAsia="Arial" w:hAnsi="Arial" w:cs="Arial"/>
                          <w:color w:val="FF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4021D4" w:rsidRPr="00947EAB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eat more than 90g/day of red or processed meat, should cut down to no more than 70g/day.</w:t>
                      </w:r>
                    </w:p>
                    <w:p w14:paraId="2D8D3A7C" w14:textId="77777777" w:rsidR="004021D4" w:rsidRPr="00291D48" w:rsidRDefault="004021D4" w:rsidP="004021D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F8D675" w14:textId="7201AE52" w:rsidR="00A401C0" w:rsidRPr="00A401C0" w:rsidRDefault="00A401C0" w:rsidP="00A401C0">
      <w:pPr>
        <w:rPr>
          <w:rFonts w:ascii="Arial" w:hAnsi="Arial" w:cs="Arial"/>
        </w:rPr>
      </w:pPr>
    </w:p>
    <w:p w14:paraId="57C030A4" w14:textId="53AD30DE" w:rsidR="00A401C0" w:rsidRPr="00A401C0" w:rsidRDefault="00A401C0" w:rsidP="00A401C0">
      <w:pPr>
        <w:rPr>
          <w:rFonts w:ascii="Arial" w:hAnsi="Arial" w:cs="Arial"/>
        </w:rPr>
      </w:pPr>
    </w:p>
    <w:p w14:paraId="21CE45CD" w14:textId="75FC0B0C" w:rsidR="00A401C0" w:rsidRPr="00A401C0" w:rsidRDefault="00A401C0" w:rsidP="00A401C0">
      <w:pPr>
        <w:rPr>
          <w:rFonts w:ascii="Arial" w:hAnsi="Arial" w:cs="Arial"/>
        </w:rPr>
      </w:pPr>
      <w:r w:rsidRPr="00A401C0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7E08B6" wp14:editId="09A3B4F8">
                <wp:simplePos x="0" y="0"/>
                <wp:positionH relativeFrom="margin">
                  <wp:posOffset>5179695</wp:posOffset>
                </wp:positionH>
                <wp:positionV relativeFrom="paragraph">
                  <wp:posOffset>39370</wp:posOffset>
                </wp:positionV>
                <wp:extent cx="2860040" cy="1583690"/>
                <wp:effectExtent l="0" t="0" r="16510" b="1651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58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4CB14820" w14:textId="77777777" w:rsidR="00A401C0" w:rsidRPr="00F1598F" w:rsidRDefault="00A401C0" w:rsidP="00A401C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1598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Hydration</w:t>
                            </w:r>
                          </w:p>
                          <w:p w14:paraId="4828CD64" w14:textId="77777777" w:rsidR="00A401C0" w:rsidRPr="00A85B4A" w:rsidRDefault="00A401C0" w:rsidP="00A401C0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85B4A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Aim to drink 6-8 glasses of fluid every day. </w:t>
                            </w:r>
                          </w:p>
                          <w:p w14:paraId="605C4008" w14:textId="77777777" w:rsidR="00A401C0" w:rsidRPr="00A85B4A" w:rsidRDefault="00A401C0" w:rsidP="00A401C0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85B4A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Water, lower fat milk and sugar-free drinks including tea and coffee all count. </w:t>
                            </w:r>
                          </w:p>
                          <w:p w14:paraId="4E11506B" w14:textId="77777777" w:rsidR="00A401C0" w:rsidRPr="00A85B4A" w:rsidRDefault="00A401C0" w:rsidP="00A401C0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85B4A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Fruit juice and smoothies also count but should 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be </w:t>
                            </w:r>
                            <w:r w:rsidRPr="00A85B4A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limit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ed</w:t>
                            </w:r>
                            <w:r w:rsidRPr="00A85B4A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</w:t>
                            </w:r>
                            <w:r w:rsidRPr="00A85B4A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o no more than a combined total of 150ml per day.</w:t>
                            </w:r>
                          </w:p>
                          <w:p w14:paraId="0946E6BA" w14:textId="77777777" w:rsidR="00A401C0" w:rsidRPr="00F1598F" w:rsidRDefault="00A401C0" w:rsidP="00A401C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E08B6" id="Text Box 30" o:spid="_x0000_s1033" type="#_x0000_t202" style="position:absolute;margin-left:407.85pt;margin-top:3.1pt;width:225.2pt;height:124.7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6tNXQIAAL4EAAAOAAAAZHJzL2Uyb0RvYy54bWysVE1v2zAMvQ/YfxB0X+ykbZYGdYq0RYYB&#10;QVsgHXpWZDkxIIuapMTOfv2elI+m3U7DclAoknokH0nf3HaNZlvlfE2m4P1ezpkyksrarAr+42X2&#10;ZcSZD8KUQpNRBd8pz28nnz/dtHasBrQmXSrHAGL8uLUFX4dgx1nm5Vo1wvfIKgNjRa4RAVe3ykon&#10;WqA3Ohvk+TBryZXWkVTeQ/uwN/JJwq8qJcNTVXkVmC44cgvpdOlcxjOb3Ijxygm7ruUhDfEPWTSi&#10;Ngh6gnoQQbCNq/+AamrpyFMVepKajKqqlirVgGr6+YdqFmthVaoF5Hh7osn/P1j5uH12rC4LfgF6&#10;jGjQoxfVBXZHHYMK/LTWj+G2sHAMHfTo81HvoYxld5Vr4j8KYrADandiN6JJKAejYZ5fwiRh61+N&#10;LobXCT97e26dD98UNSwKBXdoX2JVbOc+IBW4Hl1iNE+6Lme11umy8/fasa1ApzEgJbWcaeEDlAWf&#10;pV/MGhDvnmnD2oIPL67yFOmdzbvV8oSZ53f57JjwmRsAtQFupGlPR5RCt+wSrf0Th0sqd6DQ0X4I&#10;vZWzGmXOkeOzcJg6UINNCk84Kk3Iig4SZ2tyv/6mj/4YBlg5azHFBfc/N8IplP7dYEyu+5eR8ZAu&#10;l1dfB7i4c8vy3GI2zT2Bvj521sokRv+gj2LlqHnFwk1jVJiEkYhd8HAU78N+t7CwUk2nyQmDbkWY&#10;m4WVETr2KjbxpXsVzh46HTAkj3ScdzH+0PC9b3xpaLoJVNVpGiLRe1YP/GNJUocPCx238PyevN4+&#10;O5PfAAAA//8DAFBLAwQUAAYACAAAACEAPsDp798AAAAKAQAADwAAAGRycy9kb3ducmV2LnhtbEyP&#10;MU/DMBSEdyT+g/WQ2KiTSHHbkJcKkCq6MFAYOr7GJomIn6PYTcK/x51gPN3p7rtyt9heTGb0nWOE&#10;dJWAMFw73XGD8Pmxf9iA8IFYU+/YIPwYD7vq9qakQruZ3810DI2IJewLQmhDGAopfd0aS37lBsPR&#10;+3KjpRDl2Eg90hzLbS+zJFHSUsdxoaXBvLSm/j5eLAK9Js+H5HSY9vPpbdupdZjSbUC8v1ueHkEE&#10;s4S/MFzxIzpUkensLqy96BE2ab6OUQSVgbj6mVIpiDNClucKZFXK/xeqXwAAAP//AwBQSwECLQAU&#10;AAYACAAAACEAtoM4kv4AAADhAQAAEwAAAAAAAAAAAAAAAAAAAAAAW0NvbnRlbnRfVHlwZXNdLnht&#10;bFBLAQItABQABgAIAAAAIQA4/SH/1gAAAJQBAAALAAAAAAAAAAAAAAAAAC8BAABfcmVscy8ucmVs&#10;c1BLAQItABQABgAIAAAAIQBqh6tNXQIAAL4EAAAOAAAAAAAAAAAAAAAAAC4CAABkcnMvZTJvRG9j&#10;LnhtbFBLAQItABQABgAIAAAAIQA+wOnv3wAAAAoBAAAPAAAAAAAAAAAAAAAAALcEAABkcnMvZG93&#10;bnJldi54bWxQSwUGAAAAAAQABADzAAAAwwUAAAAA&#10;" fillcolor="window" strokecolor="#00b0f0" strokeweight=".5pt">
                <v:textbox>
                  <w:txbxContent>
                    <w:p w14:paraId="4CB14820" w14:textId="77777777" w:rsidR="00A401C0" w:rsidRPr="00F1598F" w:rsidRDefault="00A401C0" w:rsidP="00A401C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1598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Hydration</w:t>
                      </w:r>
                    </w:p>
                    <w:p w14:paraId="4828CD64" w14:textId="77777777" w:rsidR="00A401C0" w:rsidRPr="00A85B4A" w:rsidRDefault="00A401C0" w:rsidP="00A401C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85B4A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Aim to drink 6-8 glasses of fluid every day. </w:t>
                      </w:r>
                    </w:p>
                    <w:p w14:paraId="605C4008" w14:textId="77777777" w:rsidR="00A401C0" w:rsidRPr="00A85B4A" w:rsidRDefault="00A401C0" w:rsidP="00A401C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85B4A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Water, lower fat milk and sugar-free drinks including tea and coffee all count. </w:t>
                      </w:r>
                    </w:p>
                    <w:p w14:paraId="4E11506B" w14:textId="77777777" w:rsidR="00A401C0" w:rsidRPr="00A85B4A" w:rsidRDefault="00A401C0" w:rsidP="00A401C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85B4A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Fruit juice and smoothies also count but should 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be </w:t>
                      </w:r>
                      <w:r w:rsidRPr="00A85B4A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limit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ed</w:t>
                      </w:r>
                      <w:r w:rsidRPr="00A85B4A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</w:t>
                      </w:r>
                      <w:r w:rsidRPr="00A85B4A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o no more than a combined total of 150ml per day.</w:t>
                      </w:r>
                    </w:p>
                    <w:p w14:paraId="0946E6BA" w14:textId="77777777" w:rsidR="00A401C0" w:rsidRPr="00F1598F" w:rsidRDefault="00A401C0" w:rsidP="00A401C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5C4C54" w14:textId="77777777" w:rsidR="00A401C0" w:rsidRPr="00A401C0" w:rsidRDefault="00A401C0" w:rsidP="00A401C0">
      <w:pPr>
        <w:rPr>
          <w:rFonts w:ascii="Arial" w:hAnsi="Arial" w:cs="Arial"/>
        </w:rPr>
      </w:pPr>
    </w:p>
    <w:p w14:paraId="64C94E90" w14:textId="73497000" w:rsidR="00A401C0" w:rsidRDefault="00A401C0" w:rsidP="00A401C0">
      <w:pPr>
        <w:rPr>
          <w:rFonts w:ascii="Arial" w:hAnsi="Arial" w:cs="Arial"/>
        </w:rPr>
      </w:pPr>
    </w:p>
    <w:p w14:paraId="782CA970" w14:textId="36FB844A" w:rsidR="00A95315" w:rsidRPr="00A401C0" w:rsidRDefault="00B77618" w:rsidP="00A401C0">
      <w:pPr>
        <w:tabs>
          <w:tab w:val="left" w:pos="10080"/>
        </w:tabs>
        <w:rPr>
          <w:rFonts w:ascii="Arial" w:hAnsi="Arial" w:cs="Arial"/>
        </w:rPr>
      </w:pPr>
      <w:r w:rsidRPr="00A401C0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6380FF" wp14:editId="27A7B79E">
                <wp:simplePos x="0" y="0"/>
                <wp:positionH relativeFrom="margin">
                  <wp:posOffset>5175885</wp:posOffset>
                </wp:positionH>
                <wp:positionV relativeFrom="paragraph">
                  <wp:posOffset>1170305</wp:posOffset>
                </wp:positionV>
                <wp:extent cx="2849245" cy="2494915"/>
                <wp:effectExtent l="0" t="0" r="27305" b="196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245" cy="2494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76E75F" w14:textId="77777777" w:rsidR="00A401C0" w:rsidRPr="00996B7B" w:rsidRDefault="00A401C0" w:rsidP="00A401C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96B7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Fibre</w:t>
                            </w:r>
                          </w:p>
                          <w:p w14:paraId="1896EA20" w14:textId="77777777" w:rsidR="00A401C0" w:rsidRDefault="00A401C0" w:rsidP="00A401C0">
                            <w:pPr>
                              <w:pStyle w:val="NormalWeb"/>
                              <w:numPr>
                                <w:ilvl w:val="0"/>
                                <w:numId w:val="24"/>
                              </w:numPr>
                              <w:spacing w:before="0" w:beforeAutospacing="0" w:after="0" w:afterAutospacing="0"/>
                              <w:ind w:left="360"/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8397D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Dietary fibre is </w:t>
                            </w:r>
                            <w:bookmarkStart w:id="0" w:name="_Hlk44938530"/>
                            <w:r w:rsidRPr="0048397D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 type of carbohydrate found in plant foods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  <w:bookmarkEnd w:id="0"/>
                          </w:p>
                          <w:p w14:paraId="70A09375" w14:textId="77777777" w:rsidR="00A401C0" w:rsidRPr="00936320" w:rsidRDefault="00A401C0" w:rsidP="00A401C0">
                            <w:pPr>
                              <w:pStyle w:val="NormalWeb"/>
                              <w:numPr>
                                <w:ilvl w:val="0"/>
                                <w:numId w:val="24"/>
                              </w:numPr>
                              <w:spacing w:before="0" w:beforeAutospacing="0" w:after="0" w:afterAutospacing="0"/>
                              <w:ind w:left="360"/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Food examples include</w:t>
                            </w:r>
                            <w:r w:rsidRPr="0048397D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8397D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wholegrain cereals and cereal products;</w:t>
                            </w:r>
                            <w:r w:rsidRPr="0048397D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oats; </w:t>
                            </w:r>
                            <w:r w:rsidRPr="0048397D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beans;</w:t>
                            </w:r>
                            <w:r w:rsidRPr="0048397D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8397D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lentils; fruit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; </w:t>
                            </w:r>
                            <w:r w:rsidRPr="0048397D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vegetables;</w:t>
                            </w:r>
                            <w:r w:rsidRPr="0048397D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8397D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nuts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;</w:t>
                            </w:r>
                            <w:r w:rsidRPr="0048397D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and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,</w:t>
                            </w:r>
                            <w:r w:rsidRPr="0048397D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seeds.</w:t>
                            </w:r>
                            <w:r w:rsidRPr="0048397D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B45D46E" w14:textId="77777777" w:rsidR="00A401C0" w:rsidRPr="00936320" w:rsidRDefault="00A401C0" w:rsidP="00A401C0">
                            <w:pPr>
                              <w:pStyle w:val="NormalWeb"/>
                              <w:numPr>
                                <w:ilvl w:val="0"/>
                                <w:numId w:val="24"/>
                              </w:numPr>
                              <w:spacing w:before="0" w:beforeAutospacing="0" w:after="0" w:afterAutospacing="0"/>
                              <w:ind w:left="360"/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48397D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Dietary fibre helps to: reduce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the</w:t>
                            </w:r>
                            <w:r w:rsidRPr="00B12B53">
                              <w:rPr>
                                <w:rFonts w:ascii="Arial" w:eastAsia="Arial" w:hAnsi="Arial" w:cs="Arial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8397D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risk of heart disease, diabetes and some cancers; help weight control;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8397D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bulk up stools;</w:t>
                            </w:r>
                            <w:r w:rsidRPr="0048397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8397D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prevent constipation;</w:t>
                            </w:r>
                            <w:r w:rsidRPr="0048397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8397D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improve gut health. </w:t>
                            </w:r>
                          </w:p>
                          <w:p w14:paraId="20F37394" w14:textId="77777777" w:rsidR="00A401C0" w:rsidRPr="0048397D" w:rsidRDefault="00A401C0" w:rsidP="00A401C0">
                            <w:pPr>
                              <w:pStyle w:val="NormalWeb"/>
                              <w:numPr>
                                <w:ilvl w:val="0"/>
                                <w:numId w:val="24"/>
                              </w:numPr>
                              <w:spacing w:before="0" w:beforeAutospacing="0" w:after="0" w:afterAutospacing="0"/>
                              <w:ind w:left="360"/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48397D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The recommended average intake for dietary fibre is 30g per day for adults. </w:t>
                            </w:r>
                          </w:p>
                          <w:p w14:paraId="36A5B2A8" w14:textId="77777777" w:rsidR="00A401C0" w:rsidRPr="00815318" w:rsidRDefault="00A401C0" w:rsidP="00A401C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380FF" id="Text Box 8" o:spid="_x0000_s1034" type="#_x0000_t202" style="position:absolute;margin-left:407.55pt;margin-top:92.15pt;width:224.35pt;height:196.4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VDjWAIAALsEAAAOAAAAZHJzL2Uyb0RvYy54bWysVE1vGjEQvVfqf7B8bxbokgbEEtFEVJWi&#10;JFJS5Wy8XljV63Ftwy799X32AvnqqSoHM54Zz8ebNzu77BrNdsr5mkzBh2cDzpSRVNZmXfAfj8tP&#10;F5z5IEwpNBlV8L3y/HL+8cOstVM1og3pUjmGIMZPW1vwTQh2mmVeblQj/BlZZWCsyDUi4OrWWelE&#10;i+iNzkaDwXnWkiutI6m8h/a6N/J5il9VSoa7qvIqMF1w1BbS6dK5imc2n4np2gm7qeWhDPEPVTSi&#10;Nkh6CnUtgmBbV78L1dTSkacqnElqMqqqWqrUA7oZDt5087ARVqVeAI63J5j8/wsrb3f3jtVlwTEo&#10;IxqM6FF1gX2ljl1EdFrrp3B6sHALHdSY8lHvoYxNd5Vr4j/aYbAD5/0J2xhMQjm6yCejfMyZhG2U&#10;T/LJcBzjZM/PrfPhm6KGRaHgDsNLmIrdjQ+969ElZvOk63JZa50ue3+lHdsJzBn0KKnlTAsfoCz4&#10;Mv0O2V4904a1BT//PB6kTK9sMdcp5koL+fN9BFSvDZqIKPVoRCl0qy5hOjxBtaJyDwQd9Qz0Vi5r&#10;xL9BiffCgXIADWsU7nBUmlAUHSTONuR+/00f/cEEWDlrQeGC+19b4RQ6/27AkckwzyPn0yUffxnh&#10;4l5aVi8tZttcEdAbYmGtTGL0D/ooVo6aJ2zbImaFSRiJ3AUPR/Eq9IuFbZVqsUhOYLkV4cY8WBlD&#10;x1FFXB+7J+HsYdABHLmlI9nF9M28e9/40tBiG6iqExki0D2qB/yxIYlOh22OK/jynryevznzPwAA&#10;AP//AwBQSwMEFAAGAAgAAAAhAJmdzXXgAAAADAEAAA8AAABkcnMvZG93bnJldi54bWxMj8FOwzAQ&#10;RO9I/IO1SNyok5S2IY1TISSOCJFygJtrbxNDvI5iNw39etxTe1zN0+ybcjPZjo04eONIQDpLgCEp&#10;pw01Aj63rw85MB8kadk5QgF/6GFT3d6UstDuSB841qFhsYR8IQW0IfQF5161aKWfuR4pZns3WBni&#10;OTRcD/IYy23HsyRZcisNxQ+t7PGlRfVbH6wATV+O1Ld5OxmqlXk6vec/ahTi/m56XgMLOIULDGf9&#10;qA5VdNq5A2nPOgF5ukgjGoP8cQ7sTGTLeVyzE7BYrTLgVcmvR1T/AAAA//8DAFBLAQItABQABgAI&#10;AAAAIQC2gziS/gAAAOEBAAATAAAAAAAAAAAAAAAAAAAAAABbQ29udGVudF9UeXBlc10ueG1sUEsB&#10;Ai0AFAAGAAgAAAAhADj9If/WAAAAlAEAAAsAAAAAAAAAAAAAAAAALwEAAF9yZWxzLy5yZWxzUEsB&#10;Ai0AFAAGAAgAAAAhAPARUONYAgAAuwQAAA4AAAAAAAAAAAAAAAAALgIAAGRycy9lMm9Eb2MueG1s&#10;UEsBAi0AFAAGAAgAAAAhAJmdzXXgAAAADAEAAA8AAAAAAAAAAAAAAAAAsgQAAGRycy9kb3ducmV2&#10;LnhtbFBLBQYAAAAABAAEAPMAAAC/BQAAAAA=&#10;" fillcolor="window" strokeweight=".5pt">
                <v:textbox>
                  <w:txbxContent>
                    <w:p w14:paraId="1C76E75F" w14:textId="77777777" w:rsidR="00A401C0" w:rsidRPr="00996B7B" w:rsidRDefault="00A401C0" w:rsidP="00A401C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96B7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Fibre</w:t>
                      </w:r>
                    </w:p>
                    <w:p w14:paraId="1896EA20" w14:textId="77777777" w:rsidR="00A401C0" w:rsidRDefault="00A401C0" w:rsidP="00A401C0">
                      <w:pPr>
                        <w:pStyle w:val="NormalWeb"/>
                        <w:numPr>
                          <w:ilvl w:val="0"/>
                          <w:numId w:val="24"/>
                        </w:numPr>
                        <w:spacing w:before="0" w:beforeAutospacing="0" w:after="0" w:afterAutospacing="0"/>
                        <w:ind w:left="360"/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8397D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Dietary fibre is </w:t>
                      </w:r>
                      <w:bookmarkStart w:id="1" w:name="_Hlk44938530"/>
                      <w:r w:rsidRPr="0048397D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a type of carbohydrate found in plant foods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.</w:t>
                      </w:r>
                      <w:bookmarkEnd w:id="1"/>
                    </w:p>
                    <w:p w14:paraId="70A09375" w14:textId="77777777" w:rsidR="00A401C0" w:rsidRPr="00936320" w:rsidRDefault="00A401C0" w:rsidP="00A401C0">
                      <w:pPr>
                        <w:pStyle w:val="NormalWeb"/>
                        <w:numPr>
                          <w:ilvl w:val="0"/>
                          <w:numId w:val="24"/>
                        </w:numPr>
                        <w:spacing w:before="0" w:beforeAutospacing="0" w:after="0" w:afterAutospacing="0"/>
                        <w:ind w:left="360"/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Food examples include</w:t>
                      </w:r>
                      <w:r w:rsidRPr="0048397D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48397D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t>wholegrain cereals and cereal products;</w:t>
                      </w:r>
                      <w:r w:rsidRPr="0048397D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oats; </w:t>
                      </w:r>
                      <w:r w:rsidRPr="0048397D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t>beans;</w:t>
                      </w:r>
                      <w:r w:rsidRPr="0048397D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48397D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t>lentils; fruit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; </w:t>
                      </w:r>
                      <w:r w:rsidRPr="0048397D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t>vegetables;</w:t>
                      </w:r>
                      <w:r w:rsidRPr="0048397D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48397D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t>nuts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t>;</w:t>
                      </w:r>
                      <w:r w:rsidRPr="0048397D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and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t>,</w:t>
                      </w:r>
                      <w:r w:rsidRPr="0048397D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seeds.</w:t>
                      </w:r>
                      <w:r w:rsidRPr="0048397D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B45D46E" w14:textId="77777777" w:rsidR="00A401C0" w:rsidRPr="00936320" w:rsidRDefault="00A401C0" w:rsidP="00A401C0">
                      <w:pPr>
                        <w:pStyle w:val="NormalWeb"/>
                        <w:numPr>
                          <w:ilvl w:val="0"/>
                          <w:numId w:val="24"/>
                        </w:numPr>
                        <w:spacing w:before="0" w:beforeAutospacing="0" w:after="0" w:afterAutospacing="0"/>
                        <w:ind w:left="360"/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en-GB"/>
                        </w:rPr>
                      </w:pPr>
                      <w:r w:rsidRPr="0048397D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Dietary fibre helps to: reduce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the</w:t>
                      </w:r>
                      <w:r w:rsidRPr="00B12B53">
                        <w:rPr>
                          <w:rFonts w:ascii="Arial" w:eastAsia="Arial" w:hAnsi="Arial" w:cs="Arial"/>
                          <w:color w:val="FF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48397D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risk of heart disease, diabetes and some cancers; help weight control;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48397D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bulk up stools;</w:t>
                      </w:r>
                      <w:r w:rsidRPr="0048397D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48397D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prevent constipation;</w:t>
                      </w:r>
                      <w:r w:rsidRPr="0048397D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48397D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improve gut health. </w:t>
                      </w:r>
                    </w:p>
                    <w:p w14:paraId="20F37394" w14:textId="77777777" w:rsidR="00A401C0" w:rsidRPr="0048397D" w:rsidRDefault="00A401C0" w:rsidP="00A401C0">
                      <w:pPr>
                        <w:pStyle w:val="NormalWeb"/>
                        <w:numPr>
                          <w:ilvl w:val="0"/>
                          <w:numId w:val="24"/>
                        </w:numPr>
                        <w:spacing w:before="0" w:beforeAutospacing="0" w:after="0" w:afterAutospacing="0"/>
                        <w:ind w:left="360"/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en-GB"/>
                        </w:rPr>
                      </w:pPr>
                      <w:r w:rsidRPr="0048397D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The recommended average intake for dietary fibre is 30g per day for adults. </w:t>
                      </w:r>
                    </w:p>
                    <w:p w14:paraId="36A5B2A8" w14:textId="77777777" w:rsidR="00A401C0" w:rsidRPr="00815318" w:rsidRDefault="00A401C0" w:rsidP="00A401C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D1DDE" w:rsidRPr="004021D4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1859117" wp14:editId="11C11A1C">
                <wp:simplePos x="0" y="0"/>
                <wp:positionH relativeFrom="column">
                  <wp:posOffset>51435</wp:posOffset>
                </wp:positionH>
                <wp:positionV relativeFrom="paragraph">
                  <wp:posOffset>3867150</wp:posOffset>
                </wp:positionV>
                <wp:extent cx="2491740" cy="454025"/>
                <wp:effectExtent l="0" t="0" r="22860" b="222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45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07C526" w14:textId="77777777" w:rsidR="004021D4" w:rsidRPr="00B658B8" w:rsidRDefault="004021D4" w:rsidP="004021D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658B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To find out more, go to: </w:t>
                            </w:r>
                            <w:hyperlink r:id="rId13" w:history="1">
                              <w:r w:rsidRPr="00462235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en-US"/>
                                </w:rPr>
                                <w:t>https://bit.ly/2QzUMfe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59117" id="Text Box 7" o:spid="_x0000_s1035" type="#_x0000_t202" style="position:absolute;margin-left:4.05pt;margin-top:304.5pt;width:196.2pt;height:35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+5VgIAALkEAAAOAAAAZHJzL2Uyb0RvYy54bWysVE1v2zAMvQ/YfxB0X51kTrMGdYosRYYB&#10;RVugGXpWZLkxJouapMTOfv2e5CT92mlYDgpFUo/kI+nLq67RbKecr8kUfHg24EwZSWVtngr+Y7X8&#10;9IUzH4QphSajCr5Xnl/NPn64bO1UjWhDulSOAcT4aWsLvgnBTrPMy41qhD8jqwyMFblGBFzdU1Y6&#10;0QK90dloMDjPWnKldSSV99Be90Y+S/hVpWS4qyqvAtMFR24hnS6d63hms0sxfXLCbmp5SEP8QxaN&#10;qA2CnqCuRRBs6+p3UE0tHXmqwpmkJqOqqqVKNaCa4eBNNQ8bYVWqBeR4e6LJ/z9Yebu7d6wuCz7h&#10;zIgGLVqpLrCv1LFJZKe1fgqnBwu30EGNLh/1HspYdFe5Jv6jHAY7eN6fuI1gEspRfjGc5DBJ2PJx&#10;PhiNI0z2/No6H74palgUCu7Qu0Sp2N340LseXWIwT7oul7XW6bL3C+3YTqDNmI6SWs608AHKgi/T&#10;7xDt1TNtWFvw88/jQYr0yhZjnTDXWsif7xGQvTYoIpLUkxGl0K27RGl+JGpN5R78Oernz1u5rAF/&#10;gwzvhcPAgRcsUbjDUWlCTnSQONuQ+/03ffTHHMDKWYsBLrj/tRVOofDvBhNyMcwj3SFd8vFkhIt7&#10;aVm/tJhtsyCQN8S6WpnE6B/0UawcNY/YtXmMCpMwErELHo7iIvRrhV2Vaj5PTphxK8KNebAyQsdO&#10;RVpX3aNw9tDngAm5peOoi+mbdve+8aWh+TZQVadZiDz3rB7ox36kaTrsclzAl/fk9fzFmf0BAAD/&#10;/wMAUEsDBBQABgAIAAAAIQBcGdrB3AAAAAkBAAAPAAAAZHJzL2Rvd25yZXYueG1sTI9BT8MwDIXv&#10;SPyHyEjcWDIEU1eaTgiJI0KUHeCWJabN1jhVk3Vlvx5zgpvt9/T8vWozh15MOCYfScNyoUAg2eg8&#10;tRq27883BYiUDTnTR0IN35hgU19eVKZ08URvODW5FRxCqTQaupyHUspkOwwmLeKAxNpXHIPJvI6t&#10;dKM5cXjo5a1SKxmMJ/7QmQGfOrSH5hg0OPqIZD/9y9lTY/36/Frs7aT19dX8+AAi45z/zPCLz+hQ&#10;M9MuHskl0WsolmzUsFJrrsT6nVL3IHZ8KXiQdSX/N6h/AAAA//8DAFBLAQItABQABgAIAAAAIQC2&#10;gziS/gAAAOEBAAATAAAAAAAAAAAAAAAAAAAAAABbQ29udGVudF9UeXBlc10ueG1sUEsBAi0AFAAG&#10;AAgAAAAhADj9If/WAAAAlAEAAAsAAAAAAAAAAAAAAAAALwEAAF9yZWxzLy5yZWxzUEsBAi0AFAAG&#10;AAgAAAAhAEMnP7lWAgAAuQQAAA4AAAAAAAAAAAAAAAAALgIAAGRycy9lMm9Eb2MueG1sUEsBAi0A&#10;FAAGAAgAAAAhAFwZ2sHcAAAACQEAAA8AAAAAAAAAAAAAAAAAsAQAAGRycy9kb3ducmV2LnhtbFBL&#10;BQYAAAAABAAEAPMAAAC5BQAAAAA=&#10;" fillcolor="window" strokeweight=".5pt">
                <v:textbox>
                  <w:txbxContent>
                    <w:p w14:paraId="0A07C526" w14:textId="77777777" w:rsidR="004021D4" w:rsidRPr="00B658B8" w:rsidRDefault="004021D4" w:rsidP="004021D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B658B8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To find out more, go to: </w:t>
                      </w:r>
                      <w:hyperlink r:id="rId14" w:history="1">
                        <w:r w:rsidRPr="00462235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en-US"/>
                          </w:rPr>
                          <w:t>https://bit.ly/2QzUMfe</w:t>
                        </w:r>
                      </w:hyperlink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D1DDE" w:rsidRPr="00A401C0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9A52E82" wp14:editId="4D6C816C">
                <wp:simplePos x="0" y="0"/>
                <wp:positionH relativeFrom="margin">
                  <wp:posOffset>8146415</wp:posOffset>
                </wp:positionH>
                <wp:positionV relativeFrom="paragraph">
                  <wp:posOffset>3749040</wp:posOffset>
                </wp:positionV>
                <wp:extent cx="5619750" cy="749300"/>
                <wp:effectExtent l="0" t="0" r="19050" b="127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74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DA118B" w14:textId="77777777" w:rsidR="00A401C0" w:rsidRDefault="00A401C0" w:rsidP="00A401C0">
                            <w:pPr>
                              <w:spacing w:line="216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Task</w:t>
                            </w:r>
                          </w:p>
                          <w:p w14:paraId="4CDFD6FD" w14:textId="77777777" w:rsidR="00A401C0" w:rsidRPr="0033269F" w:rsidRDefault="00A401C0" w:rsidP="00A401C0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33269F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Plan a menu for a day that applies the principles of The Eatwell Guide and the 8 tips for healthier eating. Make one of the dishes, complete a sensory evaluation and calculate the energy and nutrients provided using nutritional analysis.</w:t>
                            </w:r>
                          </w:p>
                          <w:p w14:paraId="42478B6A" w14:textId="77777777" w:rsidR="00A401C0" w:rsidRPr="005063AE" w:rsidRDefault="00A401C0" w:rsidP="00A401C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52E82" id="Text Box 20" o:spid="_x0000_s1036" type="#_x0000_t202" style="position:absolute;margin-left:641.45pt;margin-top:295.2pt;width:442.5pt;height:59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8zLVwIAAL0EAAAOAAAAZHJzL2Uyb0RvYy54bWysVE1vGjEQvVfqf7B8LwsphIBYIkpEVQkl&#10;kUiVs/F6w6pej2sbdumv77P5CE16qsrBjGfGb2bezOzktq012ynnKzI573W6nCkjqajMS86/Py0+&#10;3XDmgzCF0GRUzvfK89vpxw+Txo7VFW1IF8oxgBg/bmzONyHYcZZ5uVG18B2yysBYkqtFwNW9ZIUT&#10;DdBrnV11u9dZQ66wjqTyHtq7g5FPE35ZKhkeytKrwHTOkVtIp0vnOp7ZdCLGL07YTSWPaYh/yKIW&#10;lUHQM9SdCIJtXfUOqq6kI09l6EiqMyrLSqpUA6rpdd9Us9oIq1ItIMfbM03+/8HK+92jY1WR8yvQ&#10;Y0SNHj2pNrAv1DKowE9j/RhuKwvH0EKPPp/0HspYdlu6Ov6jIAY7oPZndiOahHJw3RsNBzBJ2Ib9&#10;0edugs9eX1vnw1dFNYtCzh26l0gVu6UPyASuJ5cYzJOuikWldbrs/Vw7thNoNOajoIYzLXyAMueL&#10;9ItJA+KPZ9qwBrUP+kjmHWYMdgZdayF/vIcAoDbAjSwd2IhSaNdtYrU3OFG1pmIPBh0dZtBbuaiA&#10;v0SOj8Jh6MAMFik84Cg1ISs6SpxtyP36mz76YxZg5azBEOfc/9wKp1D6N4MpGfX6fcCGdOkPhrHH&#10;7tKyvrSYbT0n0NfDylqZxOgf9EksHdXP2LdZjAqTMBKxcx5O4jwcVgv7KtVslpww51aEpVlZGaEj&#10;yZHXp/ZZOHvsdMCM3NNp3MX4TcMPvvGlodk2UFmlaYhEH1g98o8dSR0+7nNcwst78nr96kx/AwAA&#10;//8DAFBLAwQUAAYACAAAACEAZr+xweQAAAANAQAADwAAAGRycy9kb3ducmV2LnhtbEyPwVLCMBCG&#10;7874Dpl1xpskdBBKbcogMw7DgQMgeg1NbCvNpiaB1rd3Penx3/3m32/zxWBbdjU+NA4ljEcCmMHS&#10;6QYrCa+Hl4cUWIgKtWodGgnfJsCiuL3JVaZdjztz3ceKUQmGTEmoY+wyzkNZG6vCyHUGaffhvFWR&#10;oq+49qqnctvyRIgpt6pBulCrzqxqU573Fyuh9Ifj1/PndhOWZ35cbd7X/dt2LeX93bB8AhbNEP9g&#10;+NUndSjI6eQuqANrKSdpMidWwuNcTIARkoynMxqdJMxEOgFe5Pz/F8UPAAAA//8DAFBLAQItABQA&#10;BgAIAAAAIQC2gziS/gAAAOEBAAATAAAAAAAAAAAAAAAAAAAAAABbQ29udGVudF9UeXBlc10ueG1s&#10;UEsBAi0AFAAGAAgAAAAhADj9If/WAAAAlAEAAAsAAAAAAAAAAAAAAAAALwEAAF9yZWxzLy5yZWxz&#10;UEsBAi0AFAAGAAgAAAAhAF93zMtXAgAAvQQAAA4AAAAAAAAAAAAAAAAALgIAAGRycy9lMm9Eb2Mu&#10;eG1sUEsBAi0AFAAGAAgAAAAhAGa/scHkAAAADQEAAA8AAAAAAAAAAAAAAAAAsQQAAGRycy9kb3du&#10;cmV2LnhtbFBLBQYAAAAABAAEAPMAAADCBQAAAAA=&#10;" fillcolor="window" strokeweight="2pt">
                <v:textbox>
                  <w:txbxContent>
                    <w:p w14:paraId="54DA118B" w14:textId="77777777" w:rsidR="00A401C0" w:rsidRDefault="00A401C0" w:rsidP="00A401C0">
                      <w:pPr>
                        <w:spacing w:line="216" w:lineRule="auto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Task</w:t>
                      </w:r>
                    </w:p>
                    <w:p w14:paraId="4CDFD6FD" w14:textId="77777777" w:rsidR="00A401C0" w:rsidRPr="0033269F" w:rsidRDefault="00A401C0" w:rsidP="00A401C0">
                      <w:pPr>
                        <w:spacing w:line="216" w:lineRule="auto"/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33269F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Plan a menu for a day that applies the principles of The </w:t>
                      </w:r>
                      <w:proofErr w:type="spellStart"/>
                      <w:r w:rsidRPr="0033269F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Eatwell</w:t>
                      </w:r>
                      <w:proofErr w:type="spellEnd"/>
                      <w:r w:rsidRPr="0033269F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 Guide and the 8 tips for healthier eating. Make one of the dishes, complete a sensory evaluation and calculate the energy and nutrients provided using nutritional analysis.</w:t>
                      </w:r>
                    </w:p>
                    <w:p w14:paraId="42478B6A" w14:textId="77777777" w:rsidR="00A401C0" w:rsidRPr="005063AE" w:rsidRDefault="00A401C0" w:rsidP="00A401C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D1DDE" w:rsidRPr="00A401C0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07D054" wp14:editId="0A6FE3F8">
                <wp:simplePos x="0" y="0"/>
                <wp:positionH relativeFrom="margin">
                  <wp:posOffset>2628265</wp:posOffset>
                </wp:positionH>
                <wp:positionV relativeFrom="paragraph">
                  <wp:posOffset>2552700</wp:posOffset>
                </wp:positionV>
                <wp:extent cx="2433955" cy="1772285"/>
                <wp:effectExtent l="0" t="0" r="23495" b="1841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3955" cy="1772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3D7631C" w14:textId="77777777" w:rsidR="00A401C0" w:rsidRPr="006B3A88" w:rsidRDefault="00A401C0" w:rsidP="00A401C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B3A8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Foods high fat, salt and sugar</w:t>
                            </w:r>
                          </w:p>
                          <w:p w14:paraId="29022568" w14:textId="77777777" w:rsidR="00A401C0" w:rsidRPr="00131105" w:rsidRDefault="00A401C0" w:rsidP="00A401C0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</w:t>
                            </w:r>
                            <w:r w:rsidRPr="00131105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ncludes products such as chocolate, cakes, biscuits, full-su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gar soft drinks, butter and ice </w:t>
                            </w:r>
                            <w:r w:rsidRPr="00131105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cream. </w:t>
                            </w:r>
                          </w:p>
                          <w:p w14:paraId="5261C08D" w14:textId="77777777" w:rsidR="00A401C0" w:rsidRPr="00131105" w:rsidRDefault="00A401C0" w:rsidP="00A401C0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</w:t>
                            </w:r>
                            <w:r w:rsidRPr="00131105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re high in fat, sugar and energy and are not needed in the diet. </w:t>
                            </w:r>
                          </w:p>
                          <w:p w14:paraId="0B24BCCA" w14:textId="77777777" w:rsidR="00A401C0" w:rsidRPr="00131105" w:rsidRDefault="00A401C0" w:rsidP="00A401C0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31105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If included, 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should be had i</w:t>
                            </w:r>
                            <w:r w:rsidRPr="00131105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nfrequently and in small amounts. </w:t>
                            </w:r>
                          </w:p>
                          <w:p w14:paraId="1B6B4383" w14:textId="77777777" w:rsidR="00A401C0" w:rsidRPr="00E567B9" w:rsidRDefault="00A401C0" w:rsidP="00A401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7D054" id="Text Box 28" o:spid="_x0000_s1037" type="#_x0000_t202" style="position:absolute;margin-left:206.95pt;margin-top:201pt;width:191.65pt;height:139.5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z/9WgIAAL0EAAAOAAAAZHJzL2Uyb0RvYy54bWysVNtuGjEQfa/Uf7D83ixsIBeUJaKJqCpF&#10;SSQS5dl4vbCS1+Pahl369T32Arn1qeo+mPHMeC5nznB13TWabZXzNZmCD08GnCkjqazNquDPT/Nv&#10;F5z5IEwpNBlV8J3y/Hr69ctVaycqpzXpUjmGIMZPWlvwdQh2kmVerlUj/AlZZWCsyDUi4OpWWelE&#10;i+iNzvLB4CxryZXWkVTeQ3vbG/k0xa8qJcNDVXkVmC44agvpdOlcxjObXonJygm7ruW+DPEPVTSi&#10;Nkh6DHUrgmAbV38K1dTSkacqnEhqMqqqWqrUA7oZDj50s1gLq1IvAMfbI0z+/4WV99tHx+qy4Dkm&#10;ZUSDGT2pLrDv1DGogE9r/QRuCwvH0EGPOR/0HsrYdle5Jv6iIQY7kN4d0Y3RJJT56PT0cjzmTMI2&#10;PD/P84txjJO9PrfOhx+KGhaFgjuML6Eqtnc+9K4Hl5jNk67Lea11uuz8jXZsKzBpEKSkljMtfICy&#10;4PP07bO9e6YNawt+djoepEzvbN6tlseY8/kA3+cQKF8bdBFh6uGIUuiWXYL1COGSyh0QdNRz0Fs5&#10;r9HlHUp8FA6kA2hYpPCAo9KEomgvcbYm9/tv+ugPLsDKWQsSF9z/2gin0PlPA5ZcDkejyPp0GY3P&#10;c1zcW8vyrcVsmhsCekOsrJVJjP5BH8TKUfOCfZvFrDAJI5G74OEg3oR+tbCvUs1myQk8tyLcmYWV&#10;MXQcVZzhU/cinN0POoAj93Sgu5h8mHfvG18amm0CVXUiQ8S5R3UPP3Yk0Wm/z3EJ396T1+u/zvQP&#10;AAAA//8DAFBLAwQUAAYACAAAACEAdML43eEAAAALAQAADwAAAGRycy9kb3ducmV2LnhtbEyPy07D&#10;MBBF90j8gzVI7KiTULVNGqdCFbAsJbBh58bTxMKPKHabtF/PsILdjObozrnlZrKGnXEI2jsB6SwB&#10;hq7xSrtWwOfHy8MKWIjSKWm8QwEXDLCpbm9KWSg/unc817FlFOJCIQV0MfYF56Hp0Mow8z06uh39&#10;YGWkdWi5GuRI4dbwLEkW3Ert6EMne9x22HzXJyugfTP7y3Uu9fN+93XNd1n9qsetEPd309MaWMQp&#10;/sHwq0/qUJHTwZ+cCswImKePOaE0JBmVImKZLzNgBwGLVZoCr0r+v0P1AwAA//8DAFBLAQItABQA&#10;BgAIAAAAIQC2gziS/gAAAOEBAAATAAAAAAAAAAAAAAAAAAAAAABbQ29udGVudF9UeXBlc10ueG1s&#10;UEsBAi0AFAAGAAgAAAAhADj9If/WAAAAlAEAAAsAAAAAAAAAAAAAAAAALwEAAF9yZWxzLy5yZWxz&#10;UEsBAi0AFAAGAAgAAAAhAESnP/1aAgAAvQQAAA4AAAAAAAAAAAAAAAAALgIAAGRycy9lMm9Eb2Mu&#10;eG1sUEsBAi0AFAAGAAgAAAAhAHTC+N3hAAAACwEAAA8AAAAAAAAAAAAAAAAAtAQAAGRycy9kb3du&#10;cmV2LnhtbFBLBQYAAAAABAAEAPMAAADCBQAAAAA=&#10;" fillcolor="window" strokecolor="red" strokeweight=".5pt">
                <v:textbox>
                  <w:txbxContent>
                    <w:p w14:paraId="73D7631C" w14:textId="77777777" w:rsidR="00A401C0" w:rsidRPr="006B3A88" w:rsidRDefault="00A401C0" w:rsidP="00A401C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6B3A8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Foods high fat, salt and sugar</w:t>
                      </w:r>
                    </w:p>
                    <w:p w14:paraId="29022568" w14:textId="77777777" w:rsidR="00A401C0" w:rsidRPr="00131105" w:rsidRDefault="00A401C0" w:rsidP="00A401C0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284" w:hanging="284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I</w:t>
                      </w:r>
                      <w:r w:rsidRPr="00131105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ncludes products such as chocolate, cakes, biscuits, full-su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gar soft drinks, butter and ice </w:t>
                      </w:r>
                      <w:r w:rsidRPr="00131105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cream. </w:t>
                      </w:r>
                    </w:p>
                    <w:p w14:paraId="5261C08D" w14:textId="77777777" w:rsidR="00A401C0" w:rsidRPr="00131105" w:rsidRDefault="00A401C0" w:rsidP="00A401C0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284" w:hanging="284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A</w:t>
                      </w:r>
                      <w:r w:rsidRPr="00131105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re high in fat, sugar and energy and are not needed in the diet. </w:t>
                      </w:r>
                    </w:p>
                    <w:p w14:paraId="0B24BCCA" w14:textId="77777777" w:rsidR="00A401C0" w:rsidRPr="00131105" w:rsidRDefault="00A401C0" w:rsidP="00A401C0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284" w:hanging="284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31105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If included, 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should be had i</w:t>
                      </w:r>
                      <w:r w:rsidRPr="00131105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nfrequently and in small amounts. </w:t>
                      </w:r>
                    </w:p>
                    <w:p w14:paraId="1B6B4383" w14:textId="77777777" w:rsidR="00A401C0" w:rsidRPr="00E567B9" w:rsidRDefault="00A401C0" w:rsidP="00A401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D1DDE" w:rsidRPr="00A401C0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87EE3B" wp14:editId="3C44D51E">
                <wp:simplePos x="0" y="0"/>
                <wp:positionH relativeFrom="margin">
                  <wp:posOffset>2630805</wp:posOffset>
                </wp:positionH>
                <wp:positionV relativeFrom="paragraph">
                  <wp:posOffset>1005205</wp:posOffset>
                </wp:positionV>
                <wp:extent cx="2434590" cy="1470660"/>
                <wp:effectExtent l="0" t="0" r="22860" b="1524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4590" cy="1470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63EE7F5C" w14:textId="77777777" w:rsidR="00A401C0" w:rsidRPr="00E567B9" w:rsidRDefault="00A401C0" w:rsidP="00A401C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567B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Oil and spreads</w:t>
                            </w:r>
                          </w:p>
                          <w:p w14:paraId="4F98E222" w14:textId="77777777" w:rsidR="00A401C0" w:rsidRPr="00936320" w:rsidRDefault="00A401C0" w:rsidP="00A401C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36320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Unsaturated fats are healthier fats that are usually from plant sources and in liquid form as oil, e.g. olive oil. </w:t>
                            </w:r>
                          </w:p>
                          <w:p w14:paraId="372819E7" w14:textId="77777777" w:rsidR="00A401C0" w:rsidRPr="00936320" w:rsidRDefault="00A401C0" w:rsidP="00A401C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G</w:t>
                            </w:r>
                            <w:r w:rsidRPr="00936320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enerally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, people</w:t>
                            </w:r>
                            <w:r w:rsidRPr="00B12B53">
                              <w:rPr>
                                <w:rFonts w:ascii="Arial" w:eastAsia="Arial" w:hAnsi="Arial" w:cs="Arial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36320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are eating too mu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</w:t>
                            </w:r>
                            <w:r w:rsidRPr="00936320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h sa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turated fat and need to reduce </w:t>
                            </w:r>
                            <w:r w:rsidRPr="00936320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consumption.</w:t>
                            </w:r>
                          </w:p>
                          <w:p w14:paraId="18768DCF" w14:textId="77777777" w:rsidR="00A401C0" w:rsidRPr="00E567B9" w:rsidRDefault="00A401C0" w:rsidP="00A401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7EE3B" id="Text Box 26" o:spid="_x0000_s1038" type="#_x0000_t202" style="position:absolute;margin-left:207.15pt;margin-top:79.15pt;width:191.7pt;height:115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D1+XgIAAL0EAAAOAAAAZHJzL2Uyb0RvYy54bWysVMFu2zAMvQ/YPwi6r3bSNGmDOkXWIsOA&#10;oi3QDj0rspwYkEVNUmJnX78nJU7TbqdhOSgUST2Sj6Svb7pGs61yviZT8MFZzpkyksrarAr+42Xx&#10;5ZIzH4QphSajCr5Tnt/MPn+6bu1UDWlNulSOAcT4aWsLvg7BTrPMy7VqhD8jqwyMFblGBFzdKiud&#10;aIHe6GyY5+OsJVdaR1J5D+3d3shnCb+qlAyPVeVVYLrgyC2k06VzGc9sdi2mKyfsupaHNMQ/ZNGI&#10;2iDoEepOBME2rv4DqqmlI09VOJPUZFRVtVSpBlQzyD9U87wWVqVaQI63R5r8/4OVD9snx+qy4MMx&#10;Z0Y06NGL6gL7Sh2DCvy01k/h9mzhGDro0ede76GMZXeVa+I/CmKwg+ndkd2IJqEcjs5HF1cwSdgG&#10;o0k+Hif+s7fn1vnwTVHDolBwh/YlVsX23gekAtfeJUbzpOtyUWudLjt/qx3bCnQaA1JSy5kWPkBZ&#10;8EX6xawB8e6ZNqwt+Pj8Ik+R3tm8Wy2PmJP8PJ/3CZ+4AVAb4Eaa9nREKXTLLtE66alaUrkDg472&#10;M+itXNSo8h4pPgmHoQMzWKTwiKPShKToIHG2Jvfrb/roj1mAlbMWQ1xw/3MjnELl3w2m5GowGsWp&#10;T5fRxWSIizu1LE8tZtPcEtgbYGWtTGL0D7oXK0fNK/ZtHqPCJIxE7IKHXrwN+9XCvko1nycnzLkV&#10;4d48WxmhY6tiD1+6V+HsodEBM/JA/biL6Yd+733jS0PzTaCqTsMQed6zeqAfO5IafNjnuISn9+T1&#10;9tWZ/QYAAP//AwBQSwMEFAAGAAgAAAAhAJXSWOfiAAAACwEAAA8AAABkcnMvZG93bnJldi54bWxM&#10;j8tOwzAQRfdI/IM1SGxQ65Q+8iBOhSoV1B20RXQ5jU0SEdvBdtLw9wwr2M3oHt05k69H3bJBOd9Y&#10;I2A2jYApU1rZmErA8bCdJMB8QCOxtUYJ+FYe1sX1VY6ZtBfzqoZ9qBiVGJ+hgDqELuPcl7XS6Ke2&#10;U4ayD+s0BlpdxaXDC5Xrlt9H0YprbAxdqLFTm1qVn/teCxhOG7c8YP/0cnd6tzsbb1dfz29C3N6M&#10;jw/AghrDHwy/+qQOBTmdbW+kZ62AxWwxJ5SCZUIDEXEax8DOAuZJmgIvcv7/h+IHAAD//wMAUEsB&#10;Ai0AFAAGAAgAAAAhALaDOJL+AAAA4QEAABMAAAAAAAAAAAAAAAAAAAAAAFtDb250ZW50X1R5cGVz&#10;XS54bWxQSwECLQAUAAYACAAAACEAOP0h/9YAAACUAQAACwAAAAAAAAAAAAAAAAAvAQAAX3JlbHMv&#10;LnJlbHNQSwECLQAUAAYACAAAACEAkRg9fl4CAAC9BAAADgAAAAAAAAAAAAAAAAAuAgAAZHJzL2Uy&#10;b0RvYy54bWxQSwECLQAUAAYACAAAACEAldJY5+IAAAALAQAADwAAAAAAAAAAAAAAAAC4BAAAZHJz&#10;L2Rvd25yZXYueG1sUEsFBgAAAAAEAAQA8wAAAMcFAAAAAA==&#10;" fillcolor="window" strokecolor="#7030a0" strokeweight=".5pt">
                <v:textbox>
                  <w:txbxContent>
                    <w:p w14:paraId="63EE7F5C" w14:textId="77777777" w:rsidR="00A401C0" w:rsidRPr="00E567B9" w:rsidRDefault="00A401C0" w:rsidP="00A401C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E567B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Oil and spreads</w:t>
                      </w:r>
                    </w:p>
                    <w:p w14:paraId="4F98E222" w14:textId="77777777" w:rsidR="00A401C0" w:rsidRPr="00936320" w:rsidRDefault="00A401C0" w:rsidP="00A401C0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36320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Unsaturated fats are healthier fats that are usually from plant sources and in liquid form as oil, e.g. olive oil. </w:t>
                      </w:r>
                    </w:p>
                    <w:p w14:paraId="372819E7" w14:textId="77777777" w:rsidR="00A401C0" w:rsidRPr="00936320" w:rsidRDefault="00A401C0" w:rsidP="00A401C0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G</w:t>
                      </w:r>
                      <w:r w:rsidRPr="00936320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enerally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, people</w:t>
                      </w:r>
                      <w:r w:rsidRPr="00B12B53">
                        <w:rPr>
                          <w:rFonts w:ascii="Arial" w:eastAsia="Arial" w:hAnsi="Arial" w:cs="Arial"/>
                          <w:color w:val="FF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936320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are eating too mu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c</w:t>
                      </w:r>
                      <w:r w:rsidRPr="00936320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h sa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turated fat and need to reduce </w:t>
                      </w:r>
                      <w:r w:rsidRPr="00936320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consumption.</w:t>
                      </w:r>
                    </w:p>
                    <w:p w14:paraId="18768DCF" w14:textId="77777777" w:rsidR="00A401C0" w:rsidRPr="00E567B9" w:rsidRDefault="00A401C0" w:rsidP="00A401C0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D1DDE" w:rsidRPr="004021D4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BD557B6" wp14:editId="56DFCEBF">
                <wp:simplePos x="0" y="0"/>
                <wp:positionH relativeFrom="margin">
                  <wp:posOffset>55245</wp:posOffset>
                </wp:positionH>
                <wp:positionV relativeFrom="paragraph">
                  <wp:posOffset>2487295</wp:posOffset>
                </wp:positionV>
                <wp:extent cx="2491740" cy="1320165"/>
                <wp:effectExtent l="0" t="0" r="22860" b="1333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13201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</a:ln>
                      </wps:spPr>
                      <wps:txbx>
                        <w:txbxContent>
                          <w:p w14:paraId="28B4B310" w14:textId="77777777" w:rsidR="004021D4" w:rsidRDefault="004021D4" w:rsidP="004021D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91D4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Dairy and alternatives</w:t>
                            </w:r>
                          </w:p>
                          <w:p w14:paraId="37462469" w14:textId="77777777" w:rsidR="004021D4" w:rsidRPr="00936320" w:rsidRDefault="004021D4" w:rsidP="004021D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1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36320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Good sources of protein and vitamins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8EFA172" w14:textId="77777777" w:rsidR="004021D4" w:rsidRPr="00936320" w:rsidRDefault="004021D4" w:rsidP="004021D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1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</w:t>
                            </w:r>
                            <w:r w:rsidRPr="00936320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 important source of calcium, which helps to keep bones strong. </w:t>
                            </w:r>
                          </w:p>
                          <w:p w14:paraId="3C1148F6" w14:textId="77777777" w:rsidR="004021D4" w:rsidRPr="00936320" w:rsidRDefault="004021D4" w:rsidP="004021D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1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Should g</w:t>
                            </w:r>
                            <w:r w:rsidRPr="00936320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o for lower fat and lower sugar products where possible</w:t>
                            </w:r>
                            <w:r w:rsidRPr="00936320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  <w:p w14:paraId="7E28E832" w14:textId="77777777" w:rsidR="004021D4" w:rsidRPr="00291D48" w:rsidRDefault="004021D4" w:rsidP="004021D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557B6" id="Text Box 18" o:spid="_x0000_s1039" type="#_x0000_t202" style="position:absolute;margin-left:4.35pt;margin-top:195.85pt;width:196.2pt;height:103.95pt;z-index:2516305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QQdAIAAPYEAAAOAAAAZHJzL2Uyb0RvYy54bWysVMFu2zAMvQ/YPwi6r07SNF2COkXWIsOA&#10;ri3QDj0rspwYkEVNUmJnX78nOU7TbqdhPsjSI/VoPpK+um5rzXbK+YpMzodnA86UkVRUZp3zH8/L&#10;T58580GYQmgyKud75fn1/OOHq8bO1Ig2pAvlGEiMnzU255sQ7CzLvNyoWvgzssrAWJKrRcDRrbPC&#10;iQbstc5Gg8Eka8gV1pFU3gO97Yx8nvjLUsnwUJZeBaZzjm8LaXVpXcU1m1+J2doJu6nk4TPEP3xF&#10;LSqDoEeqWxEE27rqD6q6ko48leFMUp1RWVZSpRyQzXDwLpunjbAq5QJxvD3K5P8frbzfPTpWFagd&#10;KmVEjRo9qzawL9QyQNCnsX4GtycLx9ACh2+Pe4Ax7bZ0dXwjIQY7lN4f1Y1sEuBoPB1ejmGSsA3P&#10;ke/kIvJkr9et8+GroprFTc4dypdUFbs7HzrX3iVG86SrYllpnQ57f6Md2wlUGg1SUMOZFj4AzPky&#10;PYdob65pw5qcT84vBinSG5t369WRc7gcTy9vk5Pe1t+p6EJNBngisZgBRrN18LiHkd2BJmV6wg+L&#10;NgCjvp2OcRfaVZvqcd5rvKJiD+kddc3rrVxWkOcOuT0Kh26FpJjA8ICl1IRs6LDjbEPu19/w6I8m&#10;gpWzBt2fc/9zK5yCZN8M2ms6HMdKhXQYX1yOcHCnltWpxWzrG4LsQ8y6lWkb/YPut6Wj+gWDuohR&#10;YRJGInbOQ7+9Cd1MYtClWiySEwbEinBnnqyM1FHhWPzn9kU4e+iQgOa6p35OxOxdo3S+8aahxTZQ&#10;WaUuijp3qh7kx3Cl6hx+BHF6T8/J6/V3Nf8NAAD//wMAUEsDBBQABgAIAAAAIQB4QSex3wAAAAkB&#10;AAAPAAAAZHJzL2Rvd25yZXYueG1sTI/NTsMwEITvSLyDtUjcqGN+2iZkU1UVPxeE1NAHcOJtEhHb&#10;Uey0gadnOcFtVjOa+TbfzLYXJxpD5x2CWiQgyNXedK5BOHw836xBhKid0b13hPBFATbF5UWuM+PP&#10;bk+nMjaCS1zINEIb45BJGeqWrA4LP5Bj7+hHqyOfYyPNqM9cbnt5myRLaXXneKHVA+1aqj/LySIY&#10;RWX11O+DfNu9qu139b6SLxPi9dW8fQQRaY5/YfjFZ3QomKnykzNB9AjrFQcR7lLFgv37RCkQFcJD&#10;mi5BFrn8/0HxAwAA//8DAFBLAQItABQABgAIAAAAIQC2gziS/gAAAOEBAAATAAAAAAAAAAAAAAAA&#10;AAAAAABbQ29udGVudF9UeXBlc10ueG1sUEsBAi0AFAAGAAgAAAAhADj9If/WAAAAlAEAAAsAAAAA&#10;AAAAAAAAAAAALwEAAF9yZWxzLy5yZWxzUEsBAi0AFAAGAAgAAAAhAOkBBBB0AgAA9gQAAA4AAAAA&#10;AAAAAAAAAAAALgIAAGRycy9lMm9Eb2MueG1sUEsBAi0AFAAGAAgAAAAhAHhBJ7HfAAAACQEAAA8A&#10;AAAAAAAAAAAAAAAAzgQAAGRycy9kb3ducmV2LnhtbFBLBQYAAAAABAAEAPMAAADaBQAAAAA=&#10;" fillcolor="window" strokecolor="#558ed5" strokeweight=".5pt">
                <v:textbox>
                  <w:txbxContent>
                    <w:p w14:paraId="28B4B310" w14:textId="77777777" w:rsidR="004021D4" w:rsidRDefault="004021D4" w:rsidP="004021D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91D4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Dairy and alternatives</w:t>
                      </w:r>
                    </w:p>
                    <w:p w14:paraId="37462469" w14:textId="77777777" w:rsidR="004021D4" w:rsidRPr="00936320" w:rsidRDefault="004021D4" w:rsidP="004021D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16" w:lineRule="auto"/>
                        <w:rPr>
                          <w:sz w:val="22"/>
                          <w:szCs w:val="22"/>
                        </w:rPr>
                      </w:pPr>
                      <w:r w:rsidRPr="00936320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Good sources of protein and vitamins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18EFA172" w14:textId="77777777" w:rsidR="004021D4" w:rsidRPr="00936320" w:rsidRDefault="004021D4" w:rsidP="004021D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1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A</w:t>
                      </w:r>
                      <w:r w:rsidRPr="00936320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 important source of calcium, which helps to keep bones strong. </w:t>
                      </w:r>
                    </w:p>
                    <w:p w14:paraId="3C1148F6" w14:textId="77777777" w:rsidR="004021D4" w:rsidRPr="00936320" w:rsidRDefault="004021D4" w:rsidP="004021D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1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Should g</w:t>
                      </w:r>
                      <w:r w:rsidRPr="00936320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o for lower fat and lower sugar products where possible</w:t>
                      </w:r>
                      <w:r w:rsidRPr="00936320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</w:rPr>
                        <w:t>.</w:t>
                      </w:r>
                    </w:p>
                    <w:p w14:paraId="7E28E832" w14:textId="77777777" w:rsidR="004021D4" w:rsidRPr="00291D48" w:rsidRDefault="004021D4" w:rsidP="004021D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D1DDE" w:rsidRPr="004021D4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4A2A7A78" wp14:editId="7B75BC98">
                <wp:simplePos x="0" y="0"/>
                <wp:positionH relativeFrom="margin">
                  <wp:posOffset>55245</wp:posOffset>
                </wp:positionH>
                <wp:positionV relativeFrom="paragraph">
                  <wp:posOffset>1114425</wp:posOffset>
                </wp:positionV>
                <wp:extent cx="2491740" cy="1318260"/>
                <wp:effectExtent l="0" t="0" r="22860" b="1524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1318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0540A82F" w14:textId="77777777" w:rsidR="004021D4" w:rsidRPr="00291D48" w:rsidRDefault="004021D4" w:rsidP="004021D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91D4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Potatoes, bread, rice, pasta or other starchy carbohydrates</w:t>
                            </w:r>
                          </w:p>
                          <w:p w14:paraId="1C80C5CE" w14:textId="77777777" w:rsidR="004021D4" w:rsidRPr="00936320" w:rsidRDefault="004021D4" w:rsidP="004021D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16" w:lineRule="auto"/>
                              <w:ind w:left="360"/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36320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Base </w:t>
                            </w:r>
                            <w:proofErr w:type="spellStart"/>
                            <w:r w:rsidRPr="00936320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meals</w:t>
                            </w:r>
                            <w:proofErr w:type="spellEnd"/>
                            <w:r w:rsidRPr="00936320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around starchy carbohydrate food. </w:t>
                            </w:r>
                          </w:p>
                          <w:p w14:paraId="13312231" w14:textId="77777777" w:rsidR="004021D4" w:rsidRPr="00936320" w:rsidRDefault="004021D4" w:rsidP="004021D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16" w:lineRule="auto"/>
                              <w:ind w:left="3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This group s</w:t>
                            </w:r>
                            <w:r w:rsidRPr="00936320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hould make up just over a third of the 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diet</w:t>
                            </w:r>
                            <w:r w:rsidRPr="00936320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EF967AC" w14:textId="77777777" w:rsidR="004021D4" w:rsidRPr="00936320" w:rsidRDefault="004021D4" w:rsidP="004021D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16" w:lineRule="auto"/>
                              <w:ind w:left="360"/>
                              <w:rPr>
                                <w:sz w:val="22"/>
                                <w:szCs w:val="22"/>
                              </w:rPr>
                            </w:pPr>
                            <w:r w:rsidRPr="00936320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Choose higher-fibre, wholegrain varieties.</w:t>
                            </w:r>
                          </w:p>
                          <w:p w14:paraId="210B2254" w14:textId="77777777" w:rsidR="004021D4" w:rsidRPr="00291D48" w:rsidRDefault="004021D4" w:rsidP="004021D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A7A78" id="Text Box 24" o:spid="_x0000_s1040" type="#_x0000_t202" style="position:absolute;margin-left:4.35pt;margin-top:87.75pt;width:196.2pt;height:103.8pt;z-index:2516152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EAOXQIAAL0EAAAOAAAAZHJzL2Uyb0RvYy54bWysVE1v2zAMvQ/YfxB0X22n6VdQp8hSZBhQ&#10;tAXSoWdFlhMDtqhJSuzs1+9JjtO022lYDgpFUo/kI+nbu66p2U5ZV5HOeXaWcqa0pKLS65z/eFl8&#10;uebMeaELUZNWOd8rx++mnz/dtmaiRrShulCWAUS7SWtyvvHeTJLEyY1qhDsjozSMJdlGeFztOims&#10;aIHe1MkoTS+TlmxhLEnlHLT3vZFPI35ZKumfytIpz+qcIzcfTxvPVTiT6a2YrK0wm0oe0hD/kEUj&#10;Ko2gR6h74QXb2uoPqKaSlhyV/kxSk1BZVlLFGlBNln6oZrkRRsVaQI4zR5rc/4OVj7tny6oi56Mx&#10;Z1o06NGL6jz7Sh2DCvy0xk3gtjRw9B306POgd1CGsrvSNuEfBTHYwfT+yG5Ak1COxjfZ1RgmCVt2&#10;nl2PLiP/ydtzY53/pqhhQci5Rfsiq2L34DxSgevgEqI5qqtiUdV1vOzdvLZsJ9BpDEhBLWe1cB7K&#10;nC/iL2QNiHfPas3anF+eX6Qx0jubs+vVEXOxmKfpkPCJGwBrDdxAU09HkHy36npaB6pWVOzBoKV+&#10;Bp2RiwpVPiDFZ2ExdGAGi+SfcJQ1ISk6SJxtyP76mz74YxZg5azFEOfc/dwKq1D5d40pucnGgXAf&#10;L+OLqxEu9tSyOrXobTMnsJdhZY2MYvD39SCWlppX7NssRIVJaInYOfeDOPf9amFfpZrNohPm3Aj/&#10;oJdGBujQqtDDl+5VWHNotMeMPNIw7mLyod+9b3ipabb1VFZxGALPPasH+rEjscGHfQ5LeHqPXm9f&#10;nelvAAAA//8DAFBLAwQUAAYACAAAACEATta5ud8AAAAJAQAADwAAAGRycy9kb3ducmV2LnhtbEyP&#10;wU7DMBBE70j8g7VI3KgT2tIoxKkKEoITKA1CHN3YxBHxOrKdNPl7lhMcZ2c087bYz7Znk/ahcygg&#10;XSXANDZOddgKeK+fbjJgIUpUsneoBSw6wL68vChkrtwZKz0dY8uoBEMuBZgYh5zz0BhtZVi5QSN5&#10;X85bGUn6lisvz1Rue36bJHfcyg5pwchBPxrdfB9HK8CO9dvrVD8sh4/P55dNtXgjKy/E9dV8uAcW&#10;9Rz/wvCLT+hQEtPJjagC6wVkOwrSebfdAiN/k6QpsJOAdbZOgZcF//9B+QMAAP//AwBQSwECLQAU&#10;AAYACAAAACEAtoM4kv4AAADhAQAAEwAAAAAAAAAAAAAAAAAAAAAAW0NvbnRlbnRfVHlwZXNdLnht&#10;bFBLAQItABQABgAIAAAAIQA4/SH/1gAAAJQBAAALAAAAAAAAAAAAAAAAAC8BAABfcmVscy8ucmVs&#10;c1BLAQItABQABgAIAAAAIQAugEAOXQIAAL0EAAAOAAAAAAAAAAAAAAAAAC4CAABkcnMvZTJvRG9j&#10;LnhtbFBLAQItABQABgAIAAAAIQBO1rm53wAAAAkBAAAPAAAAAAAAAAAAAAAAALcEAABkcnMvZG93&#10;bnJldi54bWxQSwUGAAAAAAQABADzAAAAwwUAAAAA&#10;" fillcolor="window" strokecolor="#ffc000" strokeweight=".5pt">
                <v:textbox>
                  <w:txbxContent>
                    <w:p w14:paraId="0540A82F" w14:textId="77777777" w:rsidR="004021D4" w:rsidRPr="00291D48" w:rsidRDefault="004021D4" w:rsidP="004021D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91D4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Potatoes, bread, rice, pasta or other starchy carbohydrates</w:t>
                      </w:r>
                    </w:p>
                    <w:p w14:paraId="1C80C5CE" w14:textId="77777777" w:rsidR="004021D4" w:rsidRPr="00936320" w:rsidRDefault="004021D4" w:rsidP="004021D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16" w:lineRule="auto"/>
                        <w:ind w:left="360"/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36320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Base </w:t>
                      </w:r>
                      <w:proofErr w:type="spellStart"/>
                      <w:r w:rsidRPr="00936320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meals</w:t>
                      </w:r>
                      <w:proofErr w:type="spellEnd"/>
                      <w:r w:rsidRPr="00936320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around starchy carbohydrate food. </w:t>
                      </w:r>
                    </w:p>
                    <w:p w14:paraId="13312231" w14:textId="77777777" w:rsidR="004021D4" w:rsidRPr="00936320" w:rsidRDefault="004021D4" w:rsidP="004021D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16" w:lineRule="auto"/>
                        <w:ind w:left="3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This group s</w:t>
                      </w:r>
                      <w:r w:rsidRPr="00936320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hould make up just over a third of the 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diet</w:t>
                      </w:r>
                      <w:r w:rsidRPr="00936320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5EF967AC" w14:textId="77777777" w:rsidR="004021D4" w:rsidRPr="00936320" w:rsidRDefault="004021D4" w:rsidP="004021D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16" w:lineRule="auto"/>
                        <w:ind w:left="360"/>
                        <w:rPr>
                          <w:sz w:val="22"/>
                          <w:szCs w:val="22"/>
                        </w:rPr>
                      </w:pPr>
                      <w:r w:rsidRPr="00936320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Choose higher-fibre, wholegrain varieties.</w:t>
                      </w:r>
                    </w:p>
                    <w:p w14:paraId="210B2254" w14:textId="77777777" w:rsidR="004021D4" w:rsidRPr="00291D48" w:rsidRDefault="004021D4" w:rsidP="004021D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401C0" w:rsidRPr="00A401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5FE1C0F" wp14:editId="6A8202C9">
                <wp:simplePos x="0" y="0"/>
                <wp:positionH relativeFrom="column">
                  <wp:posOffset>8153400</wp:posOffset>
                </wp:positionH>
                <wp:positionV relativeFrom="paragraph">
                  <wp:posOffset>434975</wp:posOffset>
                </wp:positionV>
                <wp:extent cx="5612765" cy="3228340"/>
                <wp:effectExtent l="0" t="0" r="26035" b="1016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2765" cy="3228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C5E474" w14:textId="77777777" w:rsidR="00A401C0" w:rsidRDefault="00A401C0" w:rsidP="00A401C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5795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Meals and snacks can be sorted into The Eatwell Guide food groups.</w:t>
                            </w:r>
                          </w:p>
                          <w:p w14:paraId="03D9F8FB" w14:textId="77777777" w:rsidR="00A401C0" w:rsidRDefault="00A401C0" w:rsidP="00A401C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C31698F" w14:textId="77777777" w:rsidR="00A401C0" w:rsidRDefault="00A401C0" w:rsidP="00A401C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Composite/combination food - Lasagne</w:t>
                            </w:r>
                          </w:p>
                          <w:p w14:paraId="6EAB6B83" w14:textId="77777777" w:rsidR="00A401C0" w:rsidRDefault="00A401C0" w:rsidP="00A401C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1487541" w14:textId="77777777" w:rsidR="00A401C0" w:rsidRDefault="00A401C0" w:rsidP="00A401C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C71169" w14:textId="77777777" w:rsidR="00A401C0" w:rsidRDefault="00A401C0" w:rsidP="00A401C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6F3B7F8" w14:textId="77777777" w:rsidR="00A401C0" w:rsidRDefault="00A401C0" w:rsidP="00A401C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E5823A" w14:textId="77777777" w:rsidR="00A401C0" w:rsidRDefault="00A401C0" w:rsidP="00A401C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5C1E2CF" w14:textId="77777777" w:rsidR="00A401C0" w:rsidRDefault="00A401C0" w:rsidP="00A401C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A26DCB8" w14:textId="77777777" w:rsidR="00A401C0" w:rsidRDefault="00A401C0" w:rsidP="00A401C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FEE3730" w14:textId="77777777" w:rsidR="00A401C0" w:rsidRDefault="00A401C0" w:rsidP="00A401C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0C81D0E" w14:textId="77777777" w:rsidR="00A401C0" w:rsidRDefault="00A401C0" w:rsidP="00A401C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0F7C27" w14:textId="77777777" w:rsidR="00A401C0" w:rsidRPr="0033269F" w:rsidRDefault="00A401C0" w:rsidP="00A401C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Pasta (l</w:t>
                            </w:r>
                            <w:r w:rsidRPr="00947EA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asagne sheets)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3326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Potatoes, bread, rice, pasta 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r other starchy carbohydrates </w:t>
                            </w:r>
                          </w:p>
                          <w:p w14:paraId="751AA461" w14:textId="77777777" w:rsidR="00A401C0" w:rsidRPr="0033269F" w:rsidRDefault="00A401C0" w:rsidP="00A401C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47EA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Onions, garlic and chopped tomatoes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Fruit and vegetables</w:t>
                            </w:r>
                          </w:p>
                          <w:p w14:paraId="1A2110A1" w14:textId="24C84B37" w:rsidR="00A401C0" w:rsidRPr="00947EAB" w:rsidRDefault="00A401C0" w:rsidP="00A401C0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947EA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Lean minced meat (or meat substitute)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: </w:t>
                            </w:r>
                            <w:r w:rsidRPr="003326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Beans, pulses, fish, eggs, meat and other protein </w:t>
                            </w:r>
                            <w:r w:rsidRPr="00947EA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0187BFD7" w14:textId="77777777" w:rsidR="00A401C0" w:rsidRPr="0033269F" w:rsidRDefault="00A401C0" w:rsidP="00A401C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47EA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Cheese sauce made with milk and cheese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Dairy and alternatives </w:t>
                            </w:r>
                          </w:p>
                          <w:p w14:paraId="4FD75C4B" w14:textId="77777777" w:rsidR="00A401C0" w:rsidRPr="00947EAB" w:rsidRDefault="00A401C0" w:rsidP="00A401C0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47EA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Olive/vegetable oil used to cook onions and mince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Oil and spreads </w:t>
                            </w:r>
                            <w:r w:rsidRPr="003326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3FC8423" w14:textId="77777777" w:rsidR="00A401C0" w:rsidRDefault="00A401C0" w:rsidP="00A401C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965FE51" w14:textId="77777777" w:rsidR="00A401C0" w:rsidRDefault="00A401C0" w:rsidP="00A401C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8DA4DD5" w14:textId="77777777" w:rsidR="00A401C0" w:rsidRDefault="00A401C0" w:rsidP="00A401C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9E8A724" w14:textId="77777777" w:rsidR="00A401C0" w:rsidRPr="0065795A" w:rsidRDefault="00A401C0" w:rsidP="00A401C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D60E3D9" w14:textId="77777777" w:rsidR="00A401C0" w:rsidRDefault="00A401C0" w:rsidP="00A401C0"/>
                          <w:p w14:paraId="6911D884" w14:textId="77777777" w:rsidR="00A401C0" w:rsidRDefault="00A401C0" w:rsidP="00A401C0"/>
                          <w:p w14:paraId="6CAC343D" w14:textId="77777777" w:rsidR="00A401C0" w:rsidRDefault="00A401C0" w:rsidP="00A401C0"/>
                          <w:p w14:paraId="255D04C5" w14:textId="77777777" w:rsidR="00A401C0" w:rsidRDefault="00A401C0" w:rsidP="00A401C0"/>
                          <w:p w14:paraId="7C8CAFBC" w14:textId="77777777" w:rsidR="00A401C0" w:rsidRDefault="00A401C0" w:rsidP="00A401C0"/>
                          <w:p w14:paraId="3C3ECC03" w14:textId="77777777" w:rsidR="00A401C0" w:rsidRDefault="00A401C0" w:rsidP="00A401C0"/>
                          <w:p w14:paraId="50256DB9" w14:textId="77777777" w:rsidR="00A401C0" w:rsidRDefault="00A401C0" w:rsidP="00A401C0"/>
                          <w:p w14:paraId="46EF3BDB" w14:textId="77777777" w:rsidR="00A401C0" w:rsidRDefault="00A401C0" w:rsidP="00A401C0"/>
                          <w:p w14:paraId="62D81EBE" w14:textId="77777777" w:rsidR="00A401C0" w:rsidRDefault="00A401C0" w:rsidP="00A401C0"/>
                          <w:p w14:paraId="1820453A" w14:textId="77777777" w:rsidR="00A401C0" w:rsidRDefault="00A401C0" w:rsidP="00A401C0"/>
                          <w:p w14:paraId="290C929F" w14:textId="77777777" w:rsidR="00A401C0" w:rsidRDefault="00A401C0" w:rsidP="00A401C0"/>
                          <w:p w14:paraId="62619B5A" w14:textId="77777777" w:rsidR="00A401C0" w:rsidRDefault="00A401C0" w:rsidP="00A401C0"/>
                          <w:p w14:paraId="5591B15F" w14:textId="77777777" w:rsidR="00A401C0" w:rsidRDefault="00A401C0" w:rsidP="00A401C0"/>
                          <w:p w14:paraId="514E7602" w14:textId="77777777" w:rsidR="00A401C0" w:rsidRDefault="00A401C0" w:rsidP="00A401C0"/>
                          <w:p w14:paraId="4A12052A" w14:textId="77777777" w:rsidR="00A401C0" w:rsidRDefault="00A401C0" w:rsidP="00A401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E1C0F" id="Text Box 45" o:spid="_x0000_s1041" type="#_x0000_t202" style="position:absolute;margin-left:642pt;margin-top:34.25pt;width:441.95pt;height:254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TEdWgIAAL0EAAAOAAAAZHJzL2Uyb0RvYy54bWysVE1vGjEQvVfqf7B8LwsESIKyRDQRVSWU&#10;RIIqZ+P1hlW9Htc27NJf32fzEZL0VJWDGc+M38y8mdmb27bWbKucr8jkvNfpcqaMpKIyLzn/sZx9&#10;ueLMB2EKocmonO+U57eTz59uGjtWfVqTLpRjADF+3Nicr0Ow4yzzcq1q4TtklYGxJFeLgKt7yQon&#10;GqDXOut3u6OsIVdYR1J5D+393sgnCb8slQyPZelVYDrnyC2k06VzFc9sciPGL07YdSUPaYh/yKIW&#10;lUHQE9S9CIJtXPUBqq6kI09l6EiqMyrLSqpUA6rpdd9Vs1gLq1ItIMfbE03+/8HKh+2TY1WR88GQ&#10;MyNq9Gip2sC+UsugAj+N9WO4LSwcQws9+nzUeyhj2W3p6viPghjsYHp3YjeiSSiHo17/coQoEraL&#10;fv/qYpD4z16fW+fDN0U1i0LOHdqXWBXbuQ9IBa5HlxjNk66KWaV1uuz8nXZsK9BpDEhBDWda+ABl&#10;zmfpF7MGxJtn2rAm56OLYTdFemOLsU6YKy3kz48IwNMGsJGlPRtRCu2qTaz2ThSuqNiBQUf7GfRW&#10;zirgz5Hik3AYOpCGRQqPOEpNSIoOEmdrcr//po/+mAVYOWswxDn3vzbCKVT+3WBKrnsDcMxCugyG&#10;l31c3LlldW4xm/qOwF4PK2tlEqN/0EexdFQ/Y9+mMSpMwkjEznk4indhv1rYV6mm0+SEObcizM3C&#10;yggdWxV5XbbPwtlDowNm5IGO4y7G7/q9940vDU03gcoqDUMkes/qgX/sSGrwYZ/jEp7fk9frV2fy&#10;BwAA//8DAFBLAwQUAAYACAAAACEAtN22HuAAAAAMAQAADwAAAGRycy9kb3ducmV2LnhtbEyPMU/D&#10;MBSEdyT+g/UqsVGnEU2TEKdCSIwINWWAzbUfiWn8HMVuGvrrcScYT3e6+67azrZnE47eOBKwWibA&#10;kJTThloB7/uX+xyYD5K07B2hgB/0sK1vbypZanemHU5NaFksIV9KAV0IQ8m5Vx1a6ZduQIrelxut&#10;DFGOLdejPMdy2/M0STJupaG40MkBnztUx+ZkBWj6cKQ+zevFUKNMcXnLv9UkxN1ifnoEFnAOf2G4&#10;4kd0qCPTwZ1Ie9ZHneYP8UwQkOVrYDGRrrJNAewgYL3JCuB1xf+fqH8BAAD//wMAUEsBAi0AFAAG&#10;AAgAAAAhALaDOJL+AAAA4QEAABMAAAAAAAAAAAAAAAAAAAAAAFtDb250ZW50X1R5cGVzXS54bWxQ&#10;SwECLQAUAAYACAAAACEAOP0h/9YAAACUAQAACwAAAAAAAAAAAAAAAAAvAQAAX3JlbHMvLnJlbHNQ&#10;SwECLQAUAAYACAAAACEAQ5UxHVoCAAC9BAAADgAAAAAAAAAAAAAAAAAuAgAAZHJzL2Uyb0RvYy54&#10;bWxQSwECLQAUAAYACAAAACEAtN22HuAAAAAMAQAADwAAAAAAAAAAAAAAAAC0BAAAZHJzL2Rvd25y&#10;ZXYueG1sUEsFBgAAAAAEAAQA8wAAAMEFAAAAAA==&#10;" fillcolor="window" strokeweight=".5pt">
                <v:textbox>
                  <w:txbxContent>
                    <w:p w14:paraId="35C5E474" w14:textId="77777777" w:rsidR="00A401C0" w:rsidRDefault="00A401C0" w:rsidP="00A401C0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65795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Meals and snacks can be sorted into The </w:t>
                      </w:r>
                      <w:proofErr w:type="spellStart"/>
                      <w:r w:rsidRPr="0065795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Eatwell</w:t>
                      </w:r>
                      <w:proofErr w:type="spellEnd"/>
                      <w:r w:rsidRPr="0065795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Guide food groups.</w:t>
                      </w:r>
                    </w:p>
                    <w:p w14:paraId="03D9F8FB" w14:textId="77777777" w:rsidR="00A401C0" w:rsidRDefault="00A401C0" w:rsidP="00A401C0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C31698F" w14:textId="77777777" w:rsidR="00A401C0" w:rsidRDefault="00A401C0" w:rsidP="00A401C0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Composite/combination food - Lasagne</w:t>
                      </w:r>
                    </w:p>
                    <w:p w14:paraId="6EAB6B83" w14:textId="77777777" w:rsidR="00A401C0" w:rsidRDefault="00A401C0" w:rsidP="00A401C0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1487541" w14:textId="77777777" w:rsidR="00A401C0" w:rsidRDefault="00A401C0" w:rsidP="00A401C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13C71169" w14:textId="77777777" w:rsidR="00A401C0" w:rsidRDefault="00A401C0" w:rsidP="00A401C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56F3B7F8" w14:textId="77777777" w:rsidR="00A401C0" w:rsidRDefault="00A401C0" w:rsidP="00A401C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5EE5823A" w14:textId="77777777" w:rsidR="00A401C0" w:rsidRDefault="00A401C0" w:rsidP="00A401C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25C1E2CF" w14:textId="77777777" w:rsidR="00A401C0" w:rsidRDefault="00A401C0" w:rsidP="00A401C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1A26DCB8" w14:textId="77777777" w:rsidR="00A401C0" w:rsidRDefault="00A401C0" w:rsidP="00A401C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5FEE3730" w14:textId="77777777" w:rsidR="00A401C0" w:rsidRDefault="00A401C0" w:rsidP="00A401C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50C81D0E" w14:textId="77777777" w:rsidR="00A401C0" w:rsidRDefault="00A401C0" w:rsidP="00A401C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280F7C27" w14:textId="77777777" w:rsidR="00A401C0" w:rsidRPr="0033269F" w:rsidRDefault="00A401C0" w:rsidP="00A401C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Pasta (l</w:t>
                      </w:r>
                      <w:r w:rsidRPr="00947EA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asagne sheets)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: </w:t>
                      </w:r>
                      <w:r w:rsidRPr="003326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Potatoes, bread, rice, pasta o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r other starchy carbohydrates </w:t>
                      </w:r>
                    </w:p>
                    <w:p w14:paraId="751AA461" w14:textId="77777777" w:rsidR="00A401C0" w:rsidRPr="0033269F" w:rsidRDefault="00A401C0" w:rsidP="00A401C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47EA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Onions, garlic and chopped tomatoes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Fruit and vegetables</w:t>
                      </w:r>
                    </w:p>
                    <w:p w14:paraId="1A2110A1" w14:textId="24C84B37" w:rsidR="00A401C0" w:rsidRPr="00947EAB" w:rsidRDefault="00A401C0" w:rsidP="00A401C0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  <w:shd w:val="clear" w:color="auto" w:fill="FFFFFF"/>
                        </w:rPr>
                      </w:pPr>
                      <w:r w:rsidRPr="00947EAB">
                        <w:rPr>
                          <w:rFonts w:ascii="Arial" w:hAnsi="Arial" w:cs="Arial"/>
                          <w:bCs/>
                          <w:sz w:val="22"/>
                          <w:szCs w:val="22"/>
                          <w:shd w:val="clear" w:color="auto" w:fill="FFFFFF"/>
                        </w:rPr>
                        <w:t>Lean minced meat (or meat substitute)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  <w:shd w:val="clear" w:color="auto" w:fill="FFFFFF"/>
                        </w:rPr>
                        <w:t xml:space="preserve">: </w:t>
                      </w:r>
                      <w:r w:rsidRPr="0033269F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FFFFFF"/>
                        </w:rPr>
                        <w:t xml:space="preserve">Beans, pulses, fish, eggs, meat and other protein </w:t>
                      </w:r>
                      <w:bookmarkStart w:id="2" w:name="_GoBack"/>
                      <w:bookmarkEnd w:id="2"/>
                      <w:r w:rsidRPr="00947EAB">
                        <w:rPr>
                          <w:rFonts w:ascii="Arial" w:hAnsi="Arial" w:cs="Arial"/>
                          <w:bCs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</w:p>
                    <w:p w14:paraId="0187BFD7" w14:textId="77777777" w:rsidR="00A401C0" w:rsidRPr="0033269F" w:rsidRDefault="00A401C0" w:rsidP="00A401C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47EA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Cheese sauce made with milk and cheese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: Dairy and alternatives </w:t>
                      </w:r>
                    </w:p>
                    <w:p w14:paraId="4FD75C4B" w14:textId="77777777" w:rsidR="00A401C0" w:rsidRPr="00947EAB" w:rsidRDefault="00A401C0" w:rsidP="00A401C0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947EA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Olive/vegetable oil used to cook onions and mince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: Oil and spreads </w:t>
                      </w:r>
                      <w:r w:rsidRPr="003326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3FC8423" w14:textId="77777777" w:rsidR="00A401C0" w:rsidRDefault="00A401C0" w:rsidP="00A401C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965FE51" w14:textId="77777777" w:rsidR="00A401C0" w:rsidRDefault="00A401C0" w:rsidP="00A401C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8DA4DD5" w14:textId="77777777" w:rsidR="00A401C0" w:rsidRDefault="00A401C0" w:rsidP="00A401C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9E8A724" w14:textId="77777777" w:rsidR="00A401C0" w:rsidRPr="0065795A" w:rsidRDefault="00A401C0" w:rsidP="00A401C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D60E3D9" w14:textId="77777777" w:rsidR="00A401C0" w:rsidRDefault="00A401C0" w:rsidP="00A401C0"/>
                    <w:p w14:paraId="6911D884" w14:textId="77777777" w:rsidR="00A401C0" w:rsidRDefault="00A401C0" w:rsidP="00A401C0"/>
                    <w:p w14:paraId="6CAC343D" w14:textId="77777777" w:rsidR="00A401C0" w:rsidRDefault="00A401C0" w:rsidP="00A401C0"/>
                    <w:p w14:paraId="255D04C5" w14:textId="77777777" w:rsidR="00A401C0" w:rsidRDefault="00A401C0" w:rsidP="00A401C0"/>
                    <w:p w14:paraId="7C8CAFBC" w14:textId="77777777" w:rsidR="00A401C0" w:rsidRDefault="00A401C0" w:rsidP="00A401C0"/>
                    <w:p w14:paraId="3C3ECC03" w14:textId="77777777" w:rsidR="00A401C0" w:rsidRDefault="00A401C0" w:rsidP="00A401C0"/>
                    <w:p w14:paraId="50256DB9" w14:textId="77777777" w:rsidR="00A401C0" w:rsidRDefault="00A401C0" w:rsidP="00A401C0"/>
                    <w:p w14:paraId="46EF3BDB" w14:textId="77777777" w:rsidR="00A401C0" w:rsidRDefault="00A401C0" w:rsidP="00A401C0"/>
                    <w:p w14:paraId="62D81EBE" w14:textId="77777777" w:rsidR="00A401C0" w:rsidRDefault="00A401C0" w:rsidP="00A401C0"/>
                    <w:p w14:paraId="1820453A" w14:textId="77777777" w:rsidR="00A401C0" w:rsidRDefault="00A401C0" w:rsidP="00A401C0"/>
                    <w:p w14:paraId="290C929F" w14:textId="77777777" w:rsidR="00A401C0" w:rsidRDefault="00A401C0" w:rsidP="00A401C0"/>
                    <w:p w14:paraId="62619B5A" w14:textId="77777777" w:rsidR="00A401C0" w:rsidRDefault="00A401C0" w:rsidP="00A401C0"/>
                    <w:p w14:paraId="5591B15F" w14:textId="77777777" w:rsidR="00A401C0" w:rsidRDefault="00A401C0" w:rsidP="00A401C0"/>
                    <w:p w14:paraId="514E7602" w14:textId="77777777" w:rsidR="00A401C0" w:rsidRDefault="00A401C0" w:rsidP="00A401C0"/>
                    <w:p w14:paraId="4A12052A" w14:textId="77777777" w:rsidR="00A401C0" w:rsidRDefault="00A401C0" w:rsidP="00A401C0"/>
                  </w:txbxContent>
                </v:textbox>
              </v:shape>
            </w:pict>
          </mc:Fallback>
        </mc:AlternateContent>
      </w:r>
      <w:r w:rsidR="00A401C0">
        <w:rPr>
          <w:noProof/>
          <w:lang w:eastAsia="en-GB"/>
        </w:rPr>
        <w:drawing>
          <wp:anchor distT="0" distB="0" distL="114300" distR="114300" simplePos="0" relativeHeight="251753472" behindDoc="0" locked="0" layoutInCell="1" allowOverlap="1" wp14:anchorId="4A5C246F" wp14:editId="272E5DA5">
            <wp:simplePos x="0" y="0"/>
            <wp:positionH relativeFrom="margin">
              <wp:posOffset>11081385</wp:posOffset>
            </wp:positionH>
            <wp:positionV relativeFrom="paragraph">
              <wp:posOffset>779145</wp:posOffset>
            </wp:positionV>
            <wp:extent cx="2199640" cy="1595120"/>
            <wp:effectExtent l="0" t="0" r="0" b="508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1C0">
        <w:rPr>
          <w:noProof/>
          <w:lang w:eastAsia="en-GB"/>
        </w:rPr>
        <w:drawing>
          <wp:anchor distT="0" distB="0" distL="114300" distR="114300" simplePos="0" relativeHeight="251747328" behindDoc="0" locked="0" layoutInCell="1" allowOverlap="1" wp14:anchorId="20AA1475" wp14:editId="0D6EA0EA">
            <wp:simplePos x="0" y="0"/>
            <wp:positionH relativeFrom="column">
              <wp:posOffset>8871585</wp:posOffset>
            </wp:positionH>
            <wp:positionV relativeFrom="paragraph">
              <wp:posOffset>1217930</wp:posOffset>
            </wp:positionV>
            <wp:extent cx="1746250" cy="1158240"/>
            <wp:effectExtent l="0" t="0" r="6350" b="381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1C0">
        <w:rPr>
          <w:rFonts w:ascii="Arial" w:hAnsi="Arial" w:cs="Arial"/>
        </w:rPr>
        <w:tab/>
      </w:r>
    </w:p>
    <w:sectPr w:rsidR="00A95315" w:rsidRPr="00A401C0" w:rsidSect="002D07B9">
      <w:headerReference w:type="default" r:id="rId16"/>
      <w:footerReference w:type="default" r:id="rId17"/>
      <w:headerReference w:type="first" r:id="rId18"/>
      <w:footerReference w:type="first" r:id="rId19"/>
      <w:pgSz w:w="23811" w:h="16838" w:orient="landscape" w:code="8"/>
      <w:pgMar w:top="851" w:right="1134" w:bottom="2268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B5059" w14:textId="77777777" w:rsidR="000E0B35" w:rsidRDefault="000E0B35" w:rsidP="00D5426B">
      <w:r>
        <w:separator/>
      </w:r>
    </w:p>
  </w:endnote>
  <w:endnote w:type="continuationSeparator" w:id="0">
    <w:p w14:paraId="6A040E2E" w14:textId="77777777" w:rsidR="000E0B35" w:rsidRDefault="000E0B35" w:rsidP="00D5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Microsoft Sans Serif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4D"/>
    <w:family w:val="roman"/>
    <w:pitch w:val="variable"/>
    <w:sig w:usb0="00000003" w:usb1="00000000" w:usb2="00000000" w:usb3="00000000" w:csb0="00000001" w:csb1="00000000"/>
  </w:font>
  <w:font w:name="Arial MT Light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7762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835C24" w14:textId="52C7FB1D" w:rsidR="009D20D6" w:rsidRDefault="008B50BA">
        <w:pPr>
          <w:pStyle w:val="Footer"/>
          <w:jc w:val="center"/>
        </w:pPr>
        <w:r w:rsidRPr="000607C7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7456" behindDoc="1" locked="0" layoutInCell="1" allowOverlap="1" wp14:anchorId="0276F302" wp14:editId="72694CB1">
                  <wp:simplePos x="0" y="0"/>
                  <wp:positionH relativeFrom="column">
                    <wp:posOffset>-352425</wp:posOffset>
                  </wp:positionH>
                  <wp:positionV relativeFrom="paragraph">
                    <wp:posOffset>-122555</wp:posOffset>
                  </wp:positionV>
                  <wp:extent cx="1898015" cy="262890"/>
                  <wp:effectExtent l="0" t="0" r="6985" b="16510"/>
                  <wp:wrapNone/>
                  <wp:docPr id="12" name="Text Box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DBBD6C" w14:textId="77777777" w:rsidR="008B50BA" w:rsidRPr="00603780" w:rsidRDefault="008B50BA" w:rsidP="008B50BA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©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Food</w:t>
                              </w: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– a fact of life 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0276F302"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42" type="#_x0000_t202" style="position:absolute;left:0;text-align:left;margin-left:-27.75pt;margin-top:-9.65pt;width:149.45pt;height:20.7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XsbAIAAEs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M&#10;Mysa9OhBdZF9oo5BBX5aFxaArR2AsYMe2FEfoExld9o36YuCGO7B9OHIbvImk9H8bD6ZfuRM4m52&#10;OpufZfqLZ2vnQ/ysqGFJKLlH9zKpYn8TIjIBdISkYJaua2NyB439TQFgr1F5BAbrVEifcJbiwahk&#10;ZexXpUFBzjsp8vCpS+PZXmBshJTKxlxy9gt0QmnEfovhgE+mfVZvMT5a5Mhk49G4qS35zNKrtKvv&#10;Y8q6x4O/F3UnMXabbmjwhqoD+uup35Dg5HWNJtyIEO+Fx0qgpVjzeIdDG2pLToPE2Zb8z7/pEx6T&#10;ilvOWqxYycOPnfCKM/PFYobTPo6CH4XNKNhdc0mgf4oHxMkswsBHM4raU/OI7V+lKLgSViJWyeMo&#10;XsZ+0fF6SLVaZRC2zol4Y9dOJteJzjRSD92j8G6Yu4iJvaVx+cTi1fj12GRpabWLpOs8m4nQnsWB&#10;aGxsHtnhdUlPwsv/jHp+A5e/AAAA//8DAFBLAwQUAAYACAAAACEAAyymUeAAAAAKAQAADwAAAGRy&#10;cy9kb3ducmV2LnhtbEyPwU6DQBCG7ya+w2ZMvLULtDQWWZrG6MnESPHgcWGnQMrOIrtt8e0dT3r7&#10;J/Pln2/y3WwHccHJ944UxMsIBFLjTE+tgo/qZfEAwgdNRg+OUME3etgVtze5zoy7UomXQ2gFl5DP&#10;tIIuhDGT0jcdWu2XbkTi3dFNVgcep1aaSV+53A4yiaKNtLonvtDpEZ86bE6Hs1Ww/6Tyuf96q9/L&#10;Y9lX1Tai181Jqfu7ef8IIuAc/mD41Wd1KNipdmcyXgwKFmmaMsoh3q5AMJGsV2sQNYckBlnk8v8L&#10;xQ8AAAD//wMAUEsBAi0AFAAGAAgAAAAhALaDOJL+AAAA4QEAABMAAAAAAAAAAAAAAAAAAAAAAFtD&#10;b250ZW50X1R5cGVzXS54bWxQSwECLQAUAAYACAAAACEAOP0h/9YAAACUAQAACwAAAAAAAAAAAAAA&#10;AAAvAQAAX3JlbHMvLnJlbHNQSwECLQAUAAYACAAAACEAgKp17GwCAABLBQAADgAAAAAAAAAAAAAA&#10;AAAuAgAAZHJzL2Uyb0RvYy54bWxQSwECLQAUAAYACAAAACEAAyymUeAAAAAKAQAADwAAAAAAAAAA&#10;AAAAAADGBAAAZHJzL2Rvd25yZXYueG1sUEsFBgAAAAAEAAQA8wAAANMFAAAAAA==&#10;" filled="f" stroked="f">
                  <v:textbox inset="0,0,0,0">
                    <w:txbxContent>
                      <w:p w14:paraId="36DBBD6C" w14:textId="77777777" w:rsidR="008B50BA" w:rsidRPr="00603780" w:rsidRDefault="008B50BA" w:rsidP="008B50BA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©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Food</w:t>
                        </w: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– a fact of life 2018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0607C7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44976BD1" wp14:editId="17F6CED4">
                  <wp:simplePos x="0" y="0"/>
                  <wp:positionH relativeFrom="column">
                    <wp:posOffset>7676515</wp:posOffset>
                  </wp:positionH>
                  <wp:positionV relativeFrom="paragraph">
                    <wp:posOffset>-122264</wp:posOffset>
                  </wp:positionV>
                  <wp:extent cx="1898015" cy="262890"/>
                  <wp:effectExtent l="0" t="0" r="6985" b="16510"/>
                  <wp:wrapNone/>
                  <wp:docPr id="11" name="Text Box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97F4EF" w14:textId="77777777" w:rsidR="008B50BA" w:rsidRPr="00603780" w:rsidRDefault="008B50BA" w:rsidP="008B50BA">
                              <w:pPr>
                                <w:pStyle w:val="FFLFooter"/>
                                <w:jc w:val="right"/>
                              </w:pPr>
                              <w:r w:rsidRPr="00603780">
                                <w:t>www.foodafactoflife.org.uk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44976BD1" id="Text Box 11" o:spid="_x0000_s1043" type="#_x0000_t202" style="position:absolute;left:0;text-align:left;margin-left:604.45pt;margin-top:-9.65pt;width:149.45pt;height:20.7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a5bgIAAFI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U&#10;Mysa9OhBdZF9oo5BBX5aFxaArR2AsYMe2FEfoExld9o36YuCGO7B9OHIbvImk9H8bD6ZfuRM4m52&#10;OpufZfqLZ2vnQ/ysqGFJKLlH9zKpYn8TIjIBdISkYJaua2NyB439TQFgr1F5BAbrVEifcJbiwahk&#10;ZexXpUFBzjsp8vCpS+PZXmBshJTKxlxy9gt0QmnEfovhgE+mfVZvMT5a5Mhk49G4qS35zNKrtKvv&#10;Y8q6x4O/F3UnMXabru/92M8NVQe02VO/KMHJ6xq9uBEh3guPzUBnse3xDoc21JacBomzLfmff9Mn&#10;PAYWt5y12LSShx874RVn5ovFKKe1HAU/CptRsLvmktAFTCeyySIMfDSjqD01j3gEVikKroSViFXy&#10;OIqXsd93PCJSrVYZhOVzIt7YtZPJdWI1TdZD9yi8G8YvYnBvadxBsXg1hT02WVpa7SLpOo9o4rVn&#10;ceAbi5snd3hk0svw8j+jnp/C5S8AAAD//wMAUEsDBBQABgAIAAAAIQDMiTwU4AAAAAwBAAAPAAAA&#10;ZHJzL2Rvd25yZXYueG1sTI/BTsMwEETvSPyDtUjcWjtBlCbEqSoEJyREGg4cndhNrMbrELtt+Hu2&#10;J3oc7dPsm2Izu4GdzBSsRwnJUgAz2HptsZPwVb8t1sBCVKjV4NFI+DUBNuXtTaFy7c9YmdMudoxK&#10;MORKQh/jmHMe2t44FZZ+NEi3vZ+cihSnjutJnancDTwVYsWdskgfejWal960h93RSdh+Y/Vqfz6a&#10;z2pf2brOBL6vDlLe383bZ2DRzPEfhos+qUNJTo0/og5soJyKdUashEWSPQC7II/iieY0EtI0AV4W&#10;/HpE+QcAAP//AwBQSwECLQAUAAYACAAAACEAtoM4kv4AAADhAQAAEwAAAAAAAAAAAAAAAAAAAAAA&#10;W0NvbnRlbnRfVHlwZXNdLnhtbFBLAQItABQABgAIAAAAIQA4/SH/1gAAAJQBAAALAAAAAAAAAAAA&#10;AAAAAC8BAABfcmVscy8ucmVsc1BLAQItABQABgAIAAAAIQDJGra5bgIAAFIFAAAOAAAAAAAAAAAA&#10;AAAAAC4CAABkcnMvZTJvRG9jLnhtbFBLAQItABQABgAIAAAAIQDMiTwU4AAAAAwBAAAPAAAAAAAA&#10;AAAAAAAAAMgEAABkcnMvZG93bnJldi54bWxQSwUGAAAAAAQABADzAAAA1QUAAAAA&#10;" filled="f" stroked="f">
                  <v:textbox inset="0,0,0,0">
                    <w:txbxContent>
                      <w:p w14:paraId="5797F4EF" w14:textId="77777777" w:rsidR="008B50BA" w:rsidRPr="00603780" w:rsidRDefault="008B50BA" w:rsidP="008B50BA">
                        <w:pPr>
                          <w:pStyle w:val="FFLFooter"/>
                          <w:jc w:val="right"/>
                        </w:pPr>
                        <w:r w:rsidRPr="00603780">
                          <w:t>www.foodafactoflife.org.uk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9D20D6" w:rsidRPr="009D20D6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="009D20D6" w:rsidRPr="009D20D6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="009D20D6" w:rsidRPr="009D20D6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 w:rsidR="003D75DF">
          <w:rPr>
            <w:rFonts w:ascii="Arial" w:hAnsi="Arial" w:cs="Arial"/>
            <w:noProof/>
            <w:color w:val="FFFFFF" w:themeColor="background1"/>
            <w:sz w:val="18"/>
            <w:szCs w:val="18"/>
          </w:rPr>
          <w:t>2</w:t>
        </w:r>
        <w:r w:rsidR="009D20D6" w:rsidRPr="009D20D6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p>
    </w:sdtContent>
  </w:sdt>
  <w:p w14:paraId="0672B76F" w14:textId="77777777" w:rsidR="009D20D6" w:rsidRDefault="009D20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14453" w14:textId="3BBC6862" w:rsidR="009D20D6" w:rsidRPr="009D20D6" w:rsidRDefault="00DD1DDE" w:rsidP="00DD1DDE">
    <w:pPr>
      <w:pStyle w:val="Footer"/>
      <w:tabs>
        <w:tab w:val="clear" w:pos="4320"/>
        <w:tab w:val="clear" w:pos="8640"/>
        <w:tab w:val="left" w:pos="7530"/>
      </w:tabs>
      <w:rPr>
        <w:rFonts w:ascii="Arial" w:hAnsi="Arial" w:cs="Arial"/>
        <w:color w:val="FFFFFF" w:themeColor="background1"/>
        <w:sz w:val="18"/>
        <w:szCs w:val="18"/>
      </w:rPr>
    </w:pPr>
    <w:r w:rsidRPr="00DD1D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0353890D" wp14:editId="07F27AD1">
              <wp:simplePos x="0" y="0"/>
              <wp:positionH relativeFrom="margin">
                <wp:posOffset>3829050</wp:posOffset>
              </wp:positionH>
              <wp:positionV relativeFrom="paragraph">
                <wp:posOffset>-74295</wp:posOffset>
              </wp:positionV>
              <wp:extent cx="6456045" cy="292100"/>
              <wp:effectExtent l="0" t="0" r="1905" b="0"/>
              <wp:wrapTight wrapText="bothSides">
                <wp:wrapPolygon edited="0">
                  <wp:start x="0" y="0"/>
                  <wp:lineTo x="0" y="19722"/>
                  <wp:lineTo x="21543" y="19722"/>
                  <wp:lineTo x="21543" y="0"/>
                  <wp:lineTo x="0" y="0"/>
                </wp:wrapPolygon>
              </wp:wrapTight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56045" cy="2921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C8F894" w14:textId="77777777" w:rsidR="00DD1DDE" w:rsidRPr="00D6623E" w:rsidRDefault="00DD1DDE" w:rsidP="00DD1DDE">
                          <w:pPr>
                            <w:rPr>
                              <w:rStyle w:val="Strong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 w:rsidRPr="00D6623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This resource meets the</w:t>
                          </w:r>
                          <w:r w:rsidRPr="00D6623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1" w:history="1">
                            <w:r w:rsidRPr="00D6623E">
                              <w:rPr>
                                <w:rStyle w:val="Hyperlink"/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  <w:shd w:val="clear" w:color="auto" w:fill="FFFFFF"/>
                              </w:rPr>
                              <w:t>Guidelines for producers and users of school education resources about food</w:t>
                            </w:r>
                          </w:hyperlink>
                          <w:r w:rsidRPr="00D6623E">
                            <w:rPr>
                              <w:rStyle w:val="Strong"/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  <w:shd w:val="clear" w:color="auto" w:fill="FFFFFF"/>
                            </w:rPr>
                            <w:t>.</w:t>
                          </w:r>
                        </w:p>
                        <w:p w14:paraId="3EF52A3F" w14:textId="77777777" w:rsidR="00DD1DDE" w:rsidRDefault="00DD1DDE" w:rsidP="00DD1DD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353890D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44" type="#_x0000_t202" style="position:absolute;margin-left:301.5pt;margin-top:-5.85pt;width:508.35pt;height:23pt;z-index:-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GPCUAIAAJMEAAAOAAAAZHJzL2Uyb0RvYy54bWysVE1vGjEQvVfqf7B8L7sQoAnKEtFEVJWi&#10;JBJUORuvN6zk9bi2YZf++j57IaFpT1U5mPHMeD7em9nrm67RbK+cr8kUfDjIOVNGUlmbl4J/Xy8/&#10;XXLmgzCl0GRUwQ/K85v5xw/XrZ2pEW1Jl8oxBDF+1tqCb0Owsyzzcqsa4QdklYGxIteIgKt7yUon&#10;WkRvdDbK82nWkiutI6m8h/auN/J5il9VSobHqvIqMF1w1BbS6dK5iWc2vxazFyfstpbHMsQ/VNGI&#10;2iDpa6g7EQTbufqPUE0tHXmqwkBSk1FV1VKlHtDNMH/XzWorrEq9ABxvX2Hy/y+sfNg/OVaXBb8Y&#10;cWZEA47WqgvsC3UMKuDTWj+D28rCMXTQg+eT3kMZ2+4q18R/NMRgB9KHV3RjNAnldDyZ5uMJZxK2&#10;0dVomCf4s7fX1vnwVVHDolBwB/YSqGJ/7wMqgevJJSbzpOtyWWudLgd/qx3bCxCN+Sip5UwLH6As&#10;+DL9YtEI8dszbViL0i4mecpkKMbr/bSBe2y+bzJKodt0CazxCYANlQfg4qifLG/lskbx98j8JBxG&#10;CVBgPcIjjkoTctFR4mxL7uff9NEfDMPKWYvRLLj/sRNOoaFvBtxfDcfjOMvpMp58HuHizi2bc4vZ&#10;NbcEUIZYRCuTGP2DPomVo+YZW7SIWWESRiJ3wcNJvA39wmALpVoskhOm14pwb1ZWxtCRgUjNunsW&#10;zh75C2D+gU5DLGbvaOx940tDi12gqk4cR5x7VI/wY/ITb8ctjat1fk9eb9+S+S8AAAD//wMAUEsD&#10;BBQABgAIAAAAIQCdkcZi4wAAAAsBAAAPAAAAZHJzL2Rvd25yZXYueG1sTI/BTsMwEETvSPyDtUjc&#10;WicEhRLiVAiBoFKjloDE1Y2XJBCvI9ttQr8e9wS3Wc1o9k2+nHTPDmhdZ0hAPI+AIdVGddQIeH97&#10;mi2AOS9Jyd4QCvhBB8vi/CyXmTIjveKh8g0LJeQyKaD1fsg4d3WLWrq5GZCC92mslj6ctuHKyjGU&#10;655fRVHKtewofGjlgA8t1t/VXgv4GKtnu1mtvrbDS3ncHKtyjY+lEJcX0/0dMI+T/wvDCT+gQxGY&#10;dmZPyrFeQBolYYsXMIvjG2CnRBrfBrUTkFwnwIuc/99Q/AIAAP//AwBQSwECLQAUAAYACAAAACEA&#10;toM4kv4AAADhAQAAEwAAAAAAAAAAAAAAAAAAAAAAW0NvbnRlbnRfVHlwZXNdLnhtbFBLAQItABQA&#10;BgAIAAAAIQA4/SH/1gAAAJQBAAALAAAAAAAAAAAAAAAAAC8BAABfcmVscy8ucmVsc1BLAQItABQA&#10;BgAIAAAAIQAJQGPCUAIAAJMEAAAOAAAAAAAAAAAAAAAAAC4CAABkcnMvZTJvRG9jLnhtbFBLAQIt&#10;ABQABgAIAAAAIQCdkcZi4wAAAAsBAAAPAAAAAAAAAAAAAAAAAKoEAABkcnMvZG93bnJldi54bWxQ&#10;SwUGAAAAAAQABADzAAAAugUAAAAA&#10;" fillcolor="window" stroked="f" strokeweight=".5pt">
              <v:textbox>
                <w:txbxContent>
                  <w:p w14:paraId="3EC8F894" w14:textId="77777777" w:rsidR="00DD1DDE" w:rsidRPr="00D6623E" w:rsidRDefault="00DD1DDE" w:rsidP="00DD1DDE">
                    <w:pPr>
                      <w:rPr>
                        <w:rStyle w:val="Strong"/>
                        <w:rFonts w:ascii="Arial" w:hAnsi="Arial" w:cs="Arial"/>
                        <w:b w:val="0"/>
                        <w:bCs w:val="0"/>
                        <w:i/>
                        <w:iCs/>
                        <w:sz w:val="20"/>
                        <w:szCs w:val="20"/>
                        <w:shd w:val="clear" w:color="auto" w:fill="FFFFFF"/>
                      </w:rPr>
                    </w:pPr>
                    <w:r w:rsidRPr="00D6623E">
                      <w:rPr>
                        <w:rFonts w:ascii="Arial" w:hAnsi="Arial" w:cs="Arial"/>
                        <w:sz w:val="20"/>
                        <w:szCs w:val="20"/>
                      </w:rPr>
                      <w:t>This resource meets the</w:t>
                    </w:r>
                    <w:r w:rsidRPr="00D6623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hyperlink r:id="rId2" w:history="1">
                      <w:r w:rsidRPr="00D6623E">
                        <w:rPr>
                          <w:rStyle w:val="Hyperlink"/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  <w:shd w:val="clear" w:color="auto" w:fill="FFFFFF"/>
                        </w:rPr>
                        <w:t>Guidelines for producers and users of school education resources about food</w:t>
                      </w:r>
                    </w:hyperlink>
                    <w:r w:rsidRPr="00D6623E">
                      <w:rPr>
                        <w:rStyle w:val="Strong"/>
                        <w:rFonts w:ascii="Arial" w:hAnsi="Arial" w:cs="Arial"/>
                        <w:i/>
                        <w:iCs/>
                        <w:sz w:val="20"/>
                        <w:szCs w:val="20"/>
                        <w:shd w:val="clear" w:color="auto" w:fill="FFFFFF"/>
                      </w:rPr>
                      <w:t>.</w:t>
                    </w:r>
                  </w:p>
                  <w:p w14:paraId="3EF52A3F" w14:textId="77777777" w:rsidR="00DD1DDE" w:rsidRDefault="00DD1DDE" w:rsidP="00DD1DDE"/>
                </w:txbxContent>
              </v:textbox>
              <w10:wrap type="tight" anchorx="margin"/>
            </v:shape>
          </w:pict>
        </mc:Fallback>
      </mc:AlternateContent>
    </w:r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596800" behindDoc="1" locked="0" layoutInCell="1" allowOverlap="1" wp14:anchorId="057C7EF3" wp14:editId="45FD42AE">
              <wp:simplePos x="0" y="0"/>
              <wp:positionH relativeFrom="column">
                <wp:posOffset>11658600</wp:posOffset>
              </wp:positionH>
              <wp:positionV relativeFrom="paragraph">
                <wp:posOffset>-122555</wp:posOffset>
              </wp:positionV>
              <wp:extent cx="1898015" cy="262890"/>
              <wp:effectExtent l="0" t="0" r="6985" b="381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16FC51" w14:textId="77777777" w:rsidR="008B50BA" w:rsidRPr="00603780" w:rsidRDefault="008B50BA" w:rsidP="008B50BA">
                          <w:pPr>
                            <w:pStyle w:val="FFLFooter"/>
                            <w:jc w:val="right"/>
                          </w:pPr>
                          <w:r w:rsidRPr="00603780">
                            <w:t>www.foodafactoflife.org.uk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7C7EF3" id="Text Box 2" o:spid="_x0000_s1045" type="#_x0000_t202" style="position:absolute;margin-left:918pt;margin-top:-9.65pt;width:149.45pt;height:20.7pt;z-index:-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5EcAIAAFAFAAAOAAAAZHJzL2Uyb0RvYy54bWysVE1v2zAMvQ/YfxB0X51kWJEGdYosRYcB&#10;RVu0GXpWZCkxJomaxMTOfv0o2U67bJcOu8g09UiRjx+XV601bK9CrMGVfHw24kw5CVXtNiX/trr5&#10;MOUsonCVMOBUyQ8q8qv5+3eXjZ+pCWzBVCowcuLirPEl3yL6WVFEuVVWxDPwytGlhmAF0m/YFFUQ&#10;DXm3ppiMRudFA6HyAaSKkbTX3SWfZ/9aK4n3WkeFzJScYsN8hnyu01nML8VsE4Tf1rIPQ/xDFFbU&#10;jh49uroWKNgu1H+4srUMEEHjmQRbgNa1VDkHymY8OsnmaSu8yrkQOdEfaYr/z6282z8EVlcln3Dm&#10;hKUSrVSL7DO0bJLYaXycEejJEwxbUlOVB30kZUq61cGmL6XD6J54Phy5Tc5kMppeTEfjT5xJupuc&#10;T6YXmfzixdqHiF8UWJaEkgeqXaZU7G8jUiQEHSDpMQc3tTG5fsb9piBgp1G5AXrrlEgXcJbwYFSy&#10;Mu5RaSIgx50UufXU0gS2F9Q0QkrlMKec/RI6oTS9/RbDHp9Mu6jeYny0yC+Dw6OxrR2EzNJJ2NX3&#10;IWTd4Ym/V3knEdt1myv/cajnGqoDlTlANybRy5uaanErIj6IQHNBlaVZx3s6tIGm5NBLnG0h/Pyb&#10;PuGpXemWs4bmrOTxx04ExZn56qiR01AOQhiE9SC4nV0CVWFMW8TLLJJBQDOIOoB9phWwSK/QlXCS&#10;3io5DuISu2mnFSLVYpFBNHpe4K178jK5Tqymzlq1zyL4vv2QGvcOhgkUs5Mu7LDJ0sFih6Dr3KKJ&#10;147Fnm8a29y5/YpJe+H1f0a9LML5LwAAAP//AwBQSwMEFAAGAAgAAAAhALRqE3vhAAAADAEAAA8A&#10;AABkcnMvZG93bnJldi54bWxMj81OwzAQhO9IfQdrK3FrnR8UNSFOVSE4ISHScODoxG5iNV6H2G3D&#10;27Oc4LajHc18U+4XO7Krnr1xKCDeRsA0dk4Z7AV8NC+bHTAfJCo5OtQCvrWHfbW6K2Wh3A1rfT2G&#10;nlEI+kIKGEKYCs59N2gr/dZNGul3crOVgeTcczXLG4XbkSdRlHErDVLDICf9NOjufLxYAYdPrJ/N&#10;11v7Xp9q0zR5hK/ZWYj79XJ4BBb0Ev7M8ItP6FARU+suqDwbSe/SjMYEAZs4T4GRJYnThxxYS1cS&#10;A69K/n9E9QMAAP//AwBQSwECLQAUAAYACAAAACEAtoM4kv4AAADhAQAAEwAAAAAAAAAAAAAAAAAA&#10;AAAAW0NvbnRlbnRfVHlwZXNdLnhtbFBLAQItABQABgAIAAAAIQA4/SH/1gAAAJQBAAALAAAAAAAA&#10;AAAAAAAAAC8BAABfcmVscy8ucmVsc1BLAQItABQABgAIAAAAIQDKGN5EcAIAAFAFAAAOAAAAAAAA&#10;AAAAAAAAAC4CAABkcnMvZTJvRG9jLnhtbFBLAQItABQABgAIAAAAIQC0ahN74QAAAAwBAAAPAAAA&#10;AAAAAAAAAAAAAMoEAABkcnMvZG93bnJldi54bWxQSwUGAAAAAAQABADzAAAA2AUAAAAA&#10;" filled="f" stroked="f">
              <v:textbox inset="0,0,0,0">
                <w:txbxContent>
                  <w:p w14:paraId="0016FC51" w14:textId="77777777" w:rsidR="008B50BA" w:rsidRPr="00603780" w:rsidRDefault="008B50BA" w:rsidP="008B50BA">
                    <w:pPr>
                      <w:pStyle w:val="FFLFooter"/>
                      <w:jc w:val="right"/>
                    </w:pPr>
                    <w:r w:rsidRPr="00603780">
                      <w:t>www.foodafactoflife.org.uk</w:t>
                    </w:r>
                  </w:p>
                </w:txbxContent>
              </v:textbox>
            </v:shape>
          </w:pict>
        </mc:Fallback>
      </mc:AlternateContent>
    </w:r>
    <w:r w:rsidR="008B50BA"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599872" behindDoc="1" locked="0" layoutInCell="1" allowOverlap="1" wp14:anchorId="012B083F" wp14:editId="0492DA6B">
              <wp:simplePos x="0" y="0"/>
              <wp:positionH relativeFrom="column">
                <wp:posOffset>-352425</wp:posOffset>
              </wp:positionH>
              <wp:positionV relativeFrom="paragraph">
                <wp:posOffset>-122555</wp:posOffset>
              </wp:positionV>
              <wp:extent cx="1898015" cy="262890"/>
              <wp:effectExtent l="0" t="0" r="6985" b="1651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DA6022" w14:textId="0B16139F" w:rsidR="008B50BA" w:rsidRPr="00603780" w:rsidRDefault="008B50BA" w:rsidP="008B50BA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03780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©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 Food</w:t>
                          </w:r>
                          <w:r w:rsidR="00183566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 – a fact of life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2B083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6" type="#_x0000_t202" style="position:absolute;margin-left:-27.75pt;margin-top:-9.65pt;width:149.45pt;height:20.7pt;z-index:-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fdkbwIAAFIFAAAOAAAAZHJzL2Uyb0RvYy54bWysVN9P2zAQfp+0/8Hy+0hbbahUpKgDMU1C&#10;gICJZ9exaTTH59luk+6v32cnKYzthWkvzuX83fnuux+nZ11j2E75UJMt+fRowpmykqraPpX828Pl&#10;hzlnIQpbCUNWlXyvAj9bvn932rqFmtGGTKU8gxMbFq0r+SZGtyiKIDeqEeGInLK41OQbEfHrn4rK&#10;ixbeG1PMJpPjoiVfOU9ShQDtRX/Jl9m/1krGG62DisyUHLHFfPp8rtNZLE/F4skLt6nlEIb4hyga&#10;UVs8enB1IaJgW1//4aqppadAOh5JagrSupYq54BsppNX2dxvhFM5F5AT3IGm8P/cyuvdrWd1hdqB&#10;Hisa1OhBdZF9po5BBX5aFxaA3TsAYwc9sKM+QJnS7rRv0hcJMdzD1f7AbvImk9H8ZD6ZfuJM4m52&#10;PJufZPfFs7XzIX5R1LAklNyjeplUsbsKEZEAOkLSY5Yua2NyBY39TQFgr1G5BQbrlEgfcJbi3qhk&#10;Zeyd0qAgx50UufnUufFsJ9A2QkplY045+wU6oTTefovhgE+mfVRvMT5Y5JfJxoNxU1vymaVXYVff&#10;x5B1jwd/L/JOYuzWXa79x7Gea6r2KLOnflCCk5c1anElQrwVHpOBymLa4w0ObagtOQ0SZxvyP/+m&#10;T3g0LG45azFpJQ8/tsIrzsxXi1ZOYzkKfhTWo2C3zTmhClPsESezCAMfzShqT80jlsAqvYIrYSXe&#10;KnkcxfPYzzuWiFSrVQZh+JyIV/beyeQ6sZo666F7FN4N7RfRuNc0zqBYvOrCHpssLa22kXSdWzTx&#10;2rM48I3BzZ07LJm0GV7+Z9TzKlz+AgAA//8DAFBLAwQUAAYACAAAACEAAyymUeAAAAAKAQAADwAA&#10;AGRycy9kb3ducmV2LnhtbEyPwU6DQBCG7ya+w2ZMvLULtDQWWZrG6MnESPHgcWGnQMrOIrtt8e0d&#10;T3r7J/Pln2/y3WwHccHJ944UxMsIBFLjTE+tgo/qZfEAwgdNRg+OUME3etgVtze5zoy7UomXQ2gF&#10;l5DPtIIuhDGT0jcdWu2XbkTi3dFNVgcep1aaSV+53A4yiaKNtLonvtDpEZ86bE6Hs1Ww/6Tyuf96&#10;q9/LY9lX1Tai181Jqfu7ef8IIuAc/mD41Wd1KNipdmcyXgwKFmmaMsoh3q5AMJGsV2sQNYckBlnk&#10;8v8LxQ8AAAD//wMAUEsBAi0AFAAGAAgAAAAhALaDOJL+AAAA4QEAABMAAAAAAAAAAAAAAAAAAAAA&#10;AFtDb250ZW50X1R5cGVzXS54bWxQSwECLQAUAAYACAAAACEAOP0h/9YAAACUAQAACwAAAAAAAAAA&#10;AAAAAAAvAQAAX3JlbHMvLnJlbHNQSwECLQAUAAYACAAAACEAHSH3ZG8CAABSBQAADgAAAAAAAAAA&#10;AAAAAAAuAgAAZHJzL2Uyb0RvYy54bWxQSwECLQAUAAYACAAAACEAAyymUeAAAAAKAQAADwAAAAAA&#10;AAAAAAAAAADJBAAAZHJzL2Rvd25yZXYueG1sUEsFBgAAAAAEAAQA8wAAANYFAAAAAA==&#10;" filled="f" stroked="f">
              <v:textbox inset="0,0,0,0">
                <w:txbxContent>
                  <w:p w14:paraId="0CDA6022" w14:textId="0B16139F" w:rsidR="008B50BA" w:rsidRPr="00603780" w:rsidRDefault="008B50BA" w:rsidP="008B50BA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  <w:r w:rsidRPr="00603780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>©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 xml:space="preserve"> Food</w:t>
                    </w:r>
                    <w:r w:rsidR="00183566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 xml:space="preserve"> – </w:t>
                    </w:r>
                    <w:proofErr w:type="gramStart"/>
                    <w:r w:rsidR="00183566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>a fact of life</w:t>
                    </w:r>
                    <w:proofErr w:type="gramEnd"/>
                    <w:r w:rsidR="00183566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 xml:space="preserve"> 2021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FFFFFF" w:themeColor="background1"/>
        <w:sz w:val="18"/>
        <w:szCs w:val="18"/>
      </w:rPr>
      <w:tab/>
    </w:r>
  </w:p>
  <w:p w14:paraId="0646EC9D" w14:textId="384D32E0" w:rsidR="009D20D6" w:rsidRDefault="00DD1DDE" w:rsidP="00DD1DDE">
    <w:pPr>
      <w:pStyle w:val="Footer"/>
      <w:tabs>
        <w:tab w:val="clear" w:pos="4320"/>
        <w:tab w:val="clear" w:pos="8640"/>
        <w:tab w:val="left" w:pos="91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ACF90" w14:textId="77777777" w:rsidR="000E0B35" w:rsidRDefault="000E0B35" w:rsidP="00D5426B">
      <w:r>
        <w:separator/>
      </w:r>
    </w:p>
  </w:footnote>
  <w:footnote w:type="continuationSeparator" w:id="0">
    <w:p w14:paraId="2CCA3F9E" w14:textId="77777777" w:rsidR="000E0B35" w:rsidRDefault="000E0B35" w:rsidP="00D54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0B599" w14:textId="6D8CEF5C" w:rsidR="008B50BA" w:rsidRPr="008B50BA" w:rsidRDefault="008B50BA" w:rsidP="008B50B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42255CD" wp14:editId="6269E039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10693657" cy="7559940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4980 BNF FFL Worksheet_Landscape_Age 3-5_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657" cy="755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611DF" w14:textId="7C5E62CA" w:rsidR="00D5426B" w:rsidRDefault="002D07B9" w:rsidP="00DD1DDE">
    <w:pPr>
      <w:pStyle w:val="Header"/>
      <w:tabs>
        <w:tab w:val="clear" w:pos="8640"/>
        <w:tab w:val="left" w:pos="12645"/>
      </w:tabs>
    </w:pPr>
    <w:r>
      <w:rPr>
        <w:rFonts w:hint="eastAsia"/>
        <w:noProof/>
        <w:lang w:eastAsia="en-GB"/>
      </w:rPr>
      <w:drawing>
        <wp:anchor distT="0" distB="0" distL="114300" distR="114300" simplePos="0" relativeHeight="251554816" behindDoc="1" locked="0" layoutInCell="1" allowOverlap="1" wp14:anchorId="5392FEDC" wp14:editId="2ADD0ADB">
          <wp:simplePos x="0" y="0"/>
          <wp:positionH relativeFrom="column">
            <wp:posOffset>-577215</wp:posOffset>
          </wp:positionH>
          <wp:positionV relativeFrom="page">
            <wp:posOffset>111760</wp:posOffset>
          </wp:positionV>
          <wp:extent cx="15166340" cy="1072197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dscape 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6340" cy="1072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7A68" w:rsidRPr="008B3569">
      <w:rPr>
        <w:rFonts w:ascii="Arial" w:hAnsi="Arial" w:cs="Arial"/>
        <w:color w:val="808080" w:themeColor="background1" w:themeShade="80"/>
        <w:sz w:val="22"/>
      </w:rPr>
      <w:t>N</w:t>
    </w:r>
    <w:r w:rsidR="00A57A68">
      <w:rPr>
        <w:rFonts w:ascii="Arial" w:hAnsi="Arial" w:cs="Arial"/>
        <w:color w:val="808080" w:themeColor="background1" w:themeShade="80"/>
        <w:sz w:val="22"/>
      </w:rPr>
      <w:t>ame:</w:t>
    </w:r>
    <w:r w:rsidR="00A57A68">
      <w:rPr>
        <w:rFonts w:ascii="Arial" w:hAnsi="Arial" w:cs="Arial"/>
        <w:color w:val="808080" w:themeColor="background1" w:themeShade="80"/>
        <w:sz w:val="22"/>
      </w:rPr>
      <w:tab/>
      <w:t xml:space="preserve">                                                                                                                     </w:t>
    </w:r>
    <w:r w:rsidR="00A57A68" w:rsidRPr="008B3569">
      <w:rPr>
        <w:rFonts w:ascii="Arial" w:hAnsi="Arial" w:cs="Arial"/>
        <w:color w:val="808080" w:themeColor="background1" w:themeShade="80"/>
        <w:sz w:val="22"/>
      </w:rPr>
      <w:t>Date</w:t>
    </w:r>
    <w:r w:rsidR="00A57A68">
      <w:rPr>
        <w:rFonts w:ascii="Arial" w:hAnsi="Arial" w:cs="Arial"/>
        <w:color w:val="808080" w:themeColor="background1" w:themeShade="80"/>
        <w:sz w:val="22"/>
      </w:rPr>
      <w:t>:</w:t>
    </w:r>
    <w:r w:rsidR="00A57A68">
      <w:rPr>
        <w:rFonts w:hint="eastAsia"/>
        <w:noProof/>
        <w:lang w:eastAsia="en-GB"/>
      </w:rPr>
      <w:t xml:space="preserve"> </w:t>
    </w:r>
    <w:r w:rsidR="00DD1DDE">
      <w:rPr>
        <w:noProof/>
        <w:lang w:eastAsia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94C9E"/>
    <w:multiLevelType w:val="hybridMultilevel"/>
    <w:tmpl w:val="1AB4A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763B"/>
    <w:multiLevelType w:val="hybridMultilevel"/>
    <w:tmpl w:val="093C9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D1670"/>
    <w:multiLevelType w:val="hybridMultilevel"/>
    <w:tmpl w:val="DE82A678"/>
    <w:lvl w:ilvl="0" w:tplc="CD749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BC6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A085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B01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D6E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A61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98A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A28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C20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637022"/>
    <w:multiLevelType w:val="hybridMultilevel"/>
    <w:tmpl w:val="393C348A"/>
    <w:lvl w:ilvl="0" w:tplc="E5A48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752C0B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C5EC7F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41839B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ECA1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FD67AB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1CE27F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D3CB58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B5E8A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C517E14"/>
    <w:multiLevelType w:val="hybridMultilevel"/>
    <w:tmpl w:val="47EE0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56038"/>
    <w:multiLevelType w:val="hybridMultilevel"/>
    <w:tmpl w:val="1D4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D6DB1"/>
    <w:multiLevelType w:val="hybridMultilevel"/>
    <w:tmpl w:val="FD3A1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900C3"/>
    <w:multiLevelType w:val="hybridMultilevel"/>
    <w:tmpl w:val="C7383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A0434"/>
    <w:multiLevelType w:val="hybridMultilevel"/>
    <w:tmpl w:val="EA0A1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41012"/>
    <w:multiLevelType w:val="hybridMultilevel"/>
    <w:tmpl w:val="89447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76430"/>
    <w:multiLevelType w:val="hybridMultilevel"/>
    <w:tmpl w:val="8BD03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6035D"/>
    <w:multiLevelType w:val="hybridMultilevel"/>
    <w:tmpl w:val="6B9807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A6176B"/>
    <w:multiLevelType w:val="hybridMultilevel"/>
    <w:tmpl w:val="0F6C2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51320"/>
    <w:multiLevelType w:val="hybridMultilevel"/>
    <w:tmpl w:val="BB7C1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70BCD"/>
    <w:multiLevelType w:val="hybridMultilevel"/>
    <w:tmpl w:val="C9EE50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782080"/>
    <w:multiLevelType w:val="hybridMultilevel"/>
    <w:tmpl w:val="E6B8E7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FD69FE"/>
    <w:multiLevelType w:val="hybridMultilevel"/>
    <w:tmpl w:val="E14EEF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138EC"/>
    <w:multiLevelType w:val="hybridMultilevel"/>
    <w:tmpl w:val="DA9087C4"/>
    <w:lvl w:ilvl="0" w:tplc="D36A16AC">
      <w:start w:val="1"/>
      <w:numFmt w:val="bullet"/>
      <w:pStyle w:val="FFLBodyTextBold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F1DF5"/>
    <w:multiLevelType w:val="hybridMultilevel"/>
    <w:tmpl w:val="F03E4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12F42"/>
    <w:multiLevelType w:val="hybridMultilevel"/>
    <w:tmpl w:val="45B6D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D2437"/>
    <w:multiLevelType w:val="hybridMultilevel"/>
    <w:tmpl w:val="F41A3FF2"/>
    <w:lvl w:ilvl="0" w:tplc="81FE7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888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72B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76E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FEE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266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987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A6D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C27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5EE705E"/>
    <w:multiLevelType w:val="hybridMultilevel"/>
    <w:tmpl w:val="51C8C0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127438"/>
    <w:multiLevelType w:val="hybridMultilevel"/>
    <w:tmpl w:val="C6702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156BD7"/>
    <w:multiLevelType w:val="hybridMultilevel"/>
    <w:tmpl w:val="19BCA79E"/>
    <w:lvl w:ilvl="0" w:tplc="D2CA241E">
      <w:start w:val="1"/>
      <w:numFmt w:val="bullet"/>
      <w:pStyle w:val="FFL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2"/>
  </w:num>
  <w:num w:numId="4">
    <w:abstractNumId w:val="20"/>
  </w:num>
  <w:num w:numId="5">
    <w:abstractNumId w:val="0"/>
  </w:num>
  <w:num w:numId="6">
    <w:abstractNumId w:val="10"/>
  </w:num>
  <w:num w:numId="7">
    <w:abstractNumId w:val="22"/>
  </w:num>
  <w:num w:numId="8">
    <w:abstractNumId w:val="15"/>
  </w:num>
  <w:num w:numId="9">
    <w:abstractNumId w:val="7"/>
  </w:num>
  <w:num w:numId="10">
    <w:abstractNumId w:val="18"/>
  </w:num>
  <w:num w:numId="11">
    <w:abstractNumId w:val="19"/>
  </w:num>
  <w:num w:numId="12">
    <w:abstractNumId w:val="12"/>
  </w:num>
  <w:num w:numId="13">
    <w:abstractNumId w:val="16"/>
  </w:num>
  <w:num w:numId="14">
    <w:abstractNumId w:val="8"/>
  </w:num>
  <w:num w:numId="15">
    <w:abstractNumId w:val="6"/>
  </w:num>
  <w:num w:numId="16">
    <w:abstractNumId w:val="9"/>
  </w:num>
  <w:num w:numId="17">
    <w:abstractNumId w:val="11"/>
  </w:num>
  <w:num w:numId="18">
    <w:abstractNumId w:val="1"/>
  </w:num>
  <w:num w:numId="19">
    <w:abstractNumId w:val="13"/>
  </w:num>
  <w:num w:numId="20">
    <w:abstractNumId w:val="14"/>
  </w:num>
  <w:num w:numId="21">
    <w:abstractNumId w:val="5"/>
  </w:num>
  <w:num w:numId="22">
    <w:abstractNumId w:val="3"/>
  </w:num>
  <w:num w:numId="23">
    <w:abstractNumId w:val="2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9B"/>
    <w:rsid w:val="00010F58"/>
    <w:rsid w:val="00047EA2"/>
    <w:rsid w:val="00065833"/>
    <w:rsid w:val="000B7089"/>
    <w:rsid w:val="000C57B2"/>
    <w:rsid w:val="000E0B35"/>
    <w:rsid w:val="000E314C"/>
    <w:rsid w:val="000F3453"/>
    <w:rsid w:val="00110773"/>
    <w:rsid w:val="00131A46"/>
    <w:rsid w:val="00137F99"/>
    <w:rsid w:val="00152448"/>
    <w:rsid w:val="00181AE5"/>
    <w:rsid w:val="00183566"/>
    <w:rsid w:val="002C02B8"/>
    <w:rsid w:val="002D07B9"/>
    <w:rsid w:val="002D73D0"/>
    <w:rsid w:val="002E4C61"/>
    <w:rsid w:val="00340A6B"/>
    <w:rsid w:val="00343EF2"/>
    <w:rsid w:val="00346249"/>
    <w:rsid w:val="00355DE7"/>
    <w:rsid w:val="00380F06"/>
    <w:rsid w:val="00397F11"/>
    <w:rsid w:val="003D111E"/>
    <w:rsid w:val="003D685C"/>
    <w:rsid w:val="003D75DF"/>
    <w:rsid w:val="003D7DFF"/>
    <w:rsid w:val="004021D4"/>
    <w:rsid w:val="00403ED4"/>
    <w:rsid w:val="00415DC4"/>
    <w:rsid w:val="004208B6"/>
    <w:rsid w:val="004A4CA1"/>
    <w:rsid w:val="004B2946"/>
    <w:rsid w:val="004C3C9E"/>
    <w:rsid w:val="004C5985"/>
    <w:rsid w:val="00507D5C"/>
    <w:rsid w:val="005139A2"/>
    <w:rsid w:val="005438EE"/>
    <w:rsid w:val="00550C4F"/>
    <w:rsid w:val="00562087"/>
    <w:rsid w:val="00567405"/>
    <w:rsid w:val="00570CFB"/>
    <w:rsid w:val="005825BA"/>
    <w:rsid w:val="00587885"/>
    <w:rsid w:val="00587ECC"/>
    <w:rsid w:val="005B1C8A"/>
    <w:rsid w:val="005C5295"/>
    <w:rsid w:val="005E3398"/>
    <w:rsid w:val="00626D32"/>
    <w:rsid w:val="006507CA"/>
    <w:rsid w:val="006B68C2"/>
    <w:rsid w:val="006E3227"/>
    <w:rsid w:val="007765E5"/>
    <w:rsid w:val="00780C4B"/>
    <w:rsid w:val="00784200"/>
    <w:rsid w:val="007C58CE"/>
    <w:rsid w:val="007D0922"/>
    <w:rsid w:val="007F3110"/>
    <w:rsid w:val="007F44DE"/>
    <w:rsid w:val="00820927"/>
    <w:rsid w:val="0083309F"/>
    <w:rsid w:val="0084009B"/>
    <w:rsid w:val="00847098"/>
    <w:rsid w:val="008500EA"/>
    <w:rsid w:val="00851923"/>
    <w:rsid w:val="008916C7"/>
    <w:rsid w:val="008A22AC"/>
    <w:rsid w:val="008B50BA"/>
    <w:rsid w:val="008C4C89"/>
    <w:rsid w:val="00950E2A"/>
    <w:rsid w:val="00957815"/>
    <w:rsid w:val="009664FC"/>
    <w:rsid w:val="00971E2D"/>
    <w:rsid w:val="00974329"/>
    <w:rsid w:val="009D20D6"/>
    <w:rsid w:val="009D604B"/>
    <w:rsid w:val="009E0714"/>
    <w:rsid w:val="00A22C5E"/>
    <w:rsid w:val="00A401C0"/>
    <w:rsid w:val="00A57A68"/>
    <w:rsid w:val="00A6418C"/>
    <w:rsid w:val="00A95315"/>
    <w:rsid w:val="00AA6CFC"/>
    <w:rsid w:val="00AB1EA0"/>
    <w:rsid w:val="00AB3E2F"/>
    <w:rsid w:val="00AE109A"/>
    <w:rsid w:val="00AE39D3"/>
    <w:rsid w:val="00AE47BA"/>
    <w:rsid w:val="00B0541F"/>
    <w:rsid w:val="00B13F91"/>
    <w:rsid w:val="00B6645B"/>
    <w:rsid w:val="00B77618"/>
    <w:rsid w:val="00B873A1"/>
    <w:rsid w:val="00BA071F"/>
    <w:rsid w:val="00BB3E56"/>
    <w:rsid w:val="00BC5D54"/>
    <w:rsid w:val="00BD4D82"/>
    <w:rsid w:val="00C04F7B"/>
    <w:rsid w:val="00C05AAC"/>
    <w:rsid w:val="00C73663"/>
    <w:rsid w:val="00C87500"/>
    <w:rsid w:val="00CA0ECA"/>
    <w:rsid w:val="00CA541C"/>
    <w:rsid w:val="00CB2B5B"/>
    <w:rsid w:val="00D02010"/>
    <w:rsid w:val="00D25EA6"/>
    <w:rsid w:val="00D2742C"/>
    <w:rsid w:val="00D32385"/>
    <w:rsid w:val="00D36C1F"/>
    <w:rsid w:val="00D42DF2"/>
    <w:rsid w:val="00D5426B"/>
    <w:rsid w:val="00D5521E"/>
    <w:rsid w:val="00D9514F"/>
    <w:rsid w:val="00DA74D4"/>
    <w:rsid w:val="00DB19B6"/>
    <w:rsid w:val="00DB424D"/>
    <w:rsid w:val="00DC5F33"/>
    <w:rsid w:val="00DD1DDE"/>
    <w:rsid w:val="00E03438"/>
    <w:rsid w:val="00E22FBF"/>
    <w:rsid w:val="00E46870"/>
    <w:rsid w:val="00E52C8D"/>
    <w:rsid w:val="00E6625A"/>
    <w:rsid w:val="00E75A0A"/>
    <w:rsid w:val="00E842AF"/>
    <w:rsid w:val="00E948F5"/>
    <w:rsid w:val="00EA02C4"/>
    <w:rsid w:val="00F07212"/>
    <w:rsid w:val="00F209D8"/>
    <w:rsid w:val="00F9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249A5BD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2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26B"/>
  </w:style>
  <w:style w:type="paragraph" w:styleId="Footer">
    <w:name w:val="footer"/>
    <w:basedOn w:val="Normal"/>
    <w:link w:val="FooterChar"/>
    <w:uiPriority w:val="99"/>
    <w:unhideWhenUsed/>
    <w:rsid w:val="00D542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26B"/>
  </w:style>
  <w:style w:type="paragraph" w:styleId="BalloonText">
    <w:name w:val="Balloon Text"/>
    <w:basedOn w:val="Normal"/>
    <w:link w:val="BalloonTextChar"/>
    <w:uiPriority w:val="99"/>
    <w:semiHidden/>
    <w:unhideWhenUsed/>
    <w:rsid w:val="00D542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6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426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426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FFLBodyTextBoldBullets">
    <w:name w:val="FFL Body Text Bold Bullets"/>
    <w:basedOn w:val="Normal"/>
    <w:qFormat/>
    <w:rsid w:val="008B50BA"/>
    <w:pPr>
      <w:numPr>
        <w:numId w:val="2"/>
      </w:numPr>
      <w:ind w:left="714" w:hanging="357"/>
    </w:pPr>
    <w:rPr>
      <w:rFonts w:ascii="Arial" w:hAnsi="Arial" w:cs="Arial"/>
      <w:b/>
      <w:sz w:val="22"/>
      <w:lang w:val="en-US"/>
    </w:rPr>
  </w:style>
  <w:style w:type="paragraph" w:customStyle="1" w:styleId="FFLSubHeaders">
    <w:name w:val="FFL Sub Headers"/>
    <w:basedOn w:val="Normal"/>
    <w:qFormat/>
    <w:rsid w:val="008B50BA"/>
    <w:pPr>
      <w:outlineLvl w:val="0"/>
    </w:pPr>
    <w:rPr>
      <w:rFonts w:ascii="Arial" w:hAnsi="Arial" w:cs="Arial"/>
      <w:b/>
      <w:bCs/>
      <w:lang w:val="en-US"/>
    </w:rPr>
  </w:style>
  <w:style w:type="paragraph" w:customStyle="1" w:styleId="FFLMainHeader">
    <w:name w:val="FFL Main Header"/>
    <w:basedOn w:val="Normal"/>
    <w:qFormat/>
    <w:rsid w:val="00131A46"/>
    <w:pPr>
      <w:adjustRightInd w:val="0"/>
      <w:outlineLvl w:val="0"/>
    </w:pPr>
    <w:rPr>
      <w:rFonts w:ascii="Arial" w:hAnsi="Arial" w:cs="Arial"/>
      <w:color w:val="158B44"/>
      <w:sz w:val="44"/>
      <w:szCs w:val="44"/>
      <w:u w:val="single"/>
    </w:rPr>
  </w:style>
  <w:style w:type="paragraph" w:customStyle="1" w:styleId="FFLBodyText">
    <w:name w:val="FFL Body Text"/>
    <w:basedOn w:val="Normal"/>
    <w:qFormat/>
    <w:rsid w:val="008B50BA"/>
    <w:rPr>
      <w:rFonts w:ascii="Arial" w:hAnsi="Arial" w:cs="Arial"/>
      <w:sz w:val="22"/>
      <w:lang w:val="en-US"/>
    </w:rPr>
  </w:style>
  <w:style w:type="paragraph" w:customStyle="1" w:styleId="FFLBodyTextBullets">
    <w:name w:val="FFL Body Text Bullets"/>
    <w:basedOn w:val="Normal"/>
    <w:qFormat/>
    <w:rsid w:val="008B50BA"/>
    <w:pPr>
      <w:numPr>
        <w:numId w:val="1"/>
      </w:numPr>
      <w:spacing w:line="259" w:lineRule="auto"/>
      <w:ind w:left="714" w:hanging="357"/>
      <w:contextualSpacing/>
    </w:pPr>
    <w:rPr>
      <w:rFonts w:ascii="Arial" w:eastAsiaTheme="minorHAnsi" w:hAnsi="Arial" w:cs="Arial"/>
      <w:sz w:val="22"/>
      <w:szCs w:val="22"/>
      <w:lang w:val="en-US"/>
    </w:rPr>
  </w:style>
  <w:style w:type="paragraph" w:customStyle="1" w:styleId="FFLFooter">
    <w:name w:val="FFL Footer"/>
    <w:basedOn w:val="Normal"/>
    <w:qFormat/>
    <w:rsid w:val="008B50BA"/>
    <w:rPr>
      <w:rFonts w:ascii="Arial" w:hAnsi="Arial" w:cs="Arial"/>
      <w:color w:val="000000" w:themeColor="text1"/>
      <w:sz w:val="20"/>
      <w:szCs w:val="20"/>
    </w:rPr>
  </w:style>
  <w:style w:type="paragraph" w:styleId="ListParagraph">
    <w:name w:val="List Paragraph"/>
    <w:basedOn w:val="Normal"/>
    <w:uiPriority w:val="34"/>
    <w:qFormat/>
    <w:rsid w:val="002C02B8"/>
    <w:pPr>
      <w:ind w:left="720"/>
      <w:contextualSpacing/>
    </w:pPr>
    <w:rPr>
      <w:rFonts w:ascii="Times New Roman" w:hAnsi="Times New Roman" w:cs="Times New Roman"/>
      <w:lang w:eastAsia="en-GB"/>
    </w:rPr>
  </w:style>
  <w:style w:type="table" w:styleId="TableGrid">
    <w:name w:val="Table Grid"/>
    <w:basedOn w:val="TableNormal"/>
    <w:uiPriority w:val="59"/>
    <w:rsid w:val="00A95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4624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6B68C2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B68C2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401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A401C0"/>
  </w:style>
  <w:style w:type="character" w:customStyle="1" w:styleId="eop">
    <w:name w:val="eop"/>
    <w:basedOn w:val="DefaultParagraphFont"/>
    <w:rsid w:val="00A401C0"/>
  </w:style>
  <w:style w:type="character" w:styleId="Strong">
    <w:name w:val="Strong"/>
    <w:basedOn w:val="DefaultParagraphFont"/>
    <w:uiPriority w:val="22"/>
    <w:qFormat/>
    <w:rsid w:val="00DD1D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9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t.ly/2QzUMf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t.ly/2QzUMf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oodafactoflife.org.uk/whole-school/whole-school-approach/guidelines-for-school-education-resources-about-food/" TargetMode="External"/><Relationship Id="rId1" Type="http://schemas.openxmlformats.org/officeDocument/2006/relationships/hyperlink" Target="https://www.foodafactoflife.org.uk/whole-school/whole-school-approach/guidelines-for-school-education-resources-about-foo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471AC5934984596652C01BEA8936A" ma:contentTypeVersion="12" ma:contentTypeDescription="Create a new document." ma:contentTypeScope="" ma:versionID="feb26af90ac905e2bca557270678a4bc">
  <xsd:schema xmlns:xsd="http://www.w3.org/2001/XMLSchema" xmlns:xs="http://www.w3.org/2001/XMLSchema" xmlns:p="http://schemas.microsoft.com/office/2006/metadata/properties" xmlns:ns2="18999902-e0e1-46b9-8069-9040d1208bed" xmlns:ns3="936c6605-b322-41ae-92d4-b4baec53c1b0" targetNamespace="http://schemas.microsoft.com/office/2006/metadata/properties" ma:root="true" ma:fieldsID="3c177ba93cd2f09d614108502ab0b545" ns2:_="" ns3:_="">
    <xsd:import namespace="18999902-e0e1-46b9-8069-9040d1208bed"/>
    <xsd:import namespace="936c6605-b322-41ae-92d4-b4baec53c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99902-e0e1-46b9-8069-9040d1208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6605-b322-41ae-92d4-b4baec53c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B78992-5151-4A4E-8BFE-B32EC646712F}">
  <ds:schemaRefs>
    <ds:schemaRef ds:uri="http://schemas.microsoft.com/office/infopath/2007/PartnerControls"/>
    <ds:schemaRef ds:uri="http://schemas.openxmlformats.org/package/2006/metadata/core-properties"/>
    <ds:schemaRef ds:uri="112157e4-6560-492a-9676-b30d5fe21bb8"/>
    <ds:schemaRef ds:uri="ab26b365-ddd4-4051-8db4-3d30874b094b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35A813-5282-41A3-BF93-B8540853F2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0F6C40-B479-4B8F-9F80-A630BA8C44D6}"/>
</file>

<file path=customXml/itemProps4.xml><?xml version="1.0" encoding="utf-8"?>
<ds:datastoreItem xmlns:ds="http://schemas.openxmlformats.org/officeDocument/2006/customXml" ds:itemID="{AE164F36-C029-4430-B4E7-2428BCA66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Ingenious Design Limited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Carter</dc:creator>
  <cp:lastModifiedBy>Kathryn Bannister</cp:lastModifiedBy>
  <cp:revision>3</cp:revision>
  <dcterms:created xsi:type="dcterms:W3CDTF">2022-07-06T16:02:00Z</dcterms:created>
  <dcterms:modified xsi:type="dcterms:W3CDTF">2022-07-06T16:02:00Z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0x010100E7A471AC5934984596652C01BEA8936A</vt:lpwstr>
  </property>
</Properties>
</file>